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ED48" w14:textId="1EF5DD11" w:rsidR="005F0CDC" w:rsidRDefault="005F0CDC" w:rsidP="00DB50A6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</w:p>
    <w:p w14:paraId="592E9CF5" w14:textId="77777777" w:rsidR="005F0CDC" w:rsidRPr="00DB50A6" w:rsidRDefault="005F0CDC" w:rsidP="00DB50A6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</w:p>
    <w:p w14:paraId="46B568F7" w14:textId="77777777" w:rsidR="00963A91" w:rsidRPr="00963A91" w:rsidRDefault="00963A91" w:rsidP="00963A91">
      <w:pPr>
        <w:widowControl w:val="0"/>
        <w:suppressLineNumbers/>
        <w:tabs>
          <w:tab w:val="left" w:pos="540"/>
          <w:tab w:val="left" w:pos="2835"/>
        </w:tabs>
        <w:suppressAutoHyphens/>
        <w:snapToGrid w:val="0"/>
        <w:ind w:left="10206"/>
        <w:rPr>
          <w:rFonts w:cs="Tahoma"/>
          <w:kern w:val="1"/>
          <w:sz w:val="24"/>
          <w:szCs w:val="24"/>
          <w:lang w:eastAsia="ar-SA"/>
        </w:rPr>
      </w:pPr>
      <w:r w:rsidRPr="00963A91">
        <w:rPr>
          <w:rFonts w:cs="Tahoma"/>
          <w:kern w:val="1"/>
          <w:sz w:val="24"/>
          <w:szCs w:val="24"/>
          <w:lang w:eastAsia="ar-SA"/>
        </w:rPr>
        <w:t>ПРИЛОЖЕНИЕ</w:t>
      </w:r>
    </w:p>
    <w:p w14:paraId="3888AE30" w14:textId="0F04FA45" w:rsidR="00963A91" w:rsidRPr="00963A91" w:rsidRDefault="00963A91" w:rsidP="00963A91">
      <w:pPr>
        <w:widowControl w:val="0"/>
        <w:suppressLineNumbers/>
        <w:suppressAutoHyphens/>
        <w:snapToGrid w:val="0"/>
        <w:ind w:left="10206"/>
        <w:rPr>
          <w:kern w:val="1"/>
          <w:sz w:val="24"/>
          <w:szCs w:val="24"/>
          <w:lang w:eastAsia="ar-SA"/>
        </w:rPr>
      </w:pPr>
      <w:r w:rsidRPr="00963A91">
        <w:rPr>
          <w:rFonts w:cs="Tahoma"/>
          <w:kern w:val="1"/>
          <w:sz w:val="24"/>
          <w:szCs w:val="24"/>
          <w:lang w:eastAsia="ar-SA"/>
        </w:rPr>
        <w:t xml:space="preserve">к постановлению </w:t>
      </w:r>
      <w:r w:rsidRPr="00963A91">
        <w:rPr>
          <w:kern w:val="1"/>
          <w:sz w:val="24"/>
          <w:szCs w:val="24"/>
          <w:lang w:eastAsia="ar-SA"/>
        </w:rPr>
        <w:t>администрации города Рязани</w:t>
      </w:r>
    </w:p>
    <w:p w14:paraId="6E8F34D6" w14:textId="4D01E0AA" w:rsidR="00963A91" w:rsidRPr="00963A91" w:rsidRDefault="00963A91" w:rsidP="00963A91">
      <w:pPr>
        <w:widowControl w:val="0"/>
        <w:suppressLineNumbers/>
        <w:tabs>
          <w:tab w:val="left" w:pos="720"/>
        </w:tabs>
        <w:suppressAutoHyphens/>
        <w:snapToGrid w:val="0"/>
        <w:ind w:left="10206"/>
        <w:rPr>
          <w:kern w:val="1"/>
          <w:sz w:val="24"/>
          <w:szCs w:val="24"/>
          <w:lang w:eastAsia="ar-SA"/>
        </w:rPr>
      </w:pPr>
      <w:r w:rsidRPr="00963A91">
        <w:rPr>
          <w:kern w:val="1"/>
          <w:sz w:val="24"/>
          <w:szCs w:val="24"/>
          <w:lang w:eastAsia="ar-SA"/>
        </w:rPr>
        <w:t>от ______________2025 г. № _______</w:t>
      </w:r>
    </w:p>
    <w:p w14:paraId="06EAE7F0" w14:textId="75CFB0AC" w:rsidR="00963A91" w:rsidRDefault="00963A91" w:rsidP="00963A91">
      <w:pPr>
        <w:tabs>
          <w:tab w:val="left" w:pos="709"/>
        </w:tabs>
        <w:suppressAutoHyphens/>
        <w:ind w:left="10348"/>
        <w:rPr>
          <w:sz w:val="24"/>
          <w:szCs w:val="24"/>
          <w:lang w:eastAsia="ar-SA"/>
        </w:rPr>
      </w:pPr>
    </w:p>
    <w:p w14:paraId="3BB9ADEC" w14:textId="77777777" w:rsidR="005F0CDC" w:rsidRPr="00963A91" w:rsidRDefault="005F0CDC" w:rsidP="00963A91">
      <w:pPr>
        <w:tabs>
          <w:tab w:val="left" w:pos="709"/>
        </w:tabs>
        <w:suppressAutoHyphens/>
        <w:ind w:left="10348"/>
        <w:rPr>
          <w:sz w:val="24"/>
          <w:szCs w:val="24"/>
          <w:lang w:eastAsia="ar-SA"/>
        </w:rPr>
      </w:pPr>
    </w:p>
    <w:p w14:paraId="7CD08EC4" w14:textId="77777777" w:rsidR="00963A91" w:rsidRPr="00963A91" w:rsidRDefault="00963A91" w:rsidP="00963A91">
      <w:pPr>
        <w:tabs>
          <w:tab w:val="left" w:pos="709"/>
        </w:tabs>
        <w:suppressAutoHyphens/>
        <w:jc w:val="both"/>
        <w:rPr>
          <w:sz w:val="24"/>
          <w:szCs w:val="24"/>
          <w:lang w:eastAsia="ar-SA"/>
        </w:rPr>
      </w:pPr>
    </w:p>
    <w:p w14:paraId="5F25932C" w14:textId="77777777" w:rsidR="005F0CDC" w:rsidRDefault="005F0CDC" w:rsidP="005F0CD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ind w:right="2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Изменения в муниципальную программу «</w:t>
      </w:r>
      <w:r w:rsidRPr="00963A91">
        <w:rPr>
          <w:sz w:val="24"/>
          <w:szCs w:val="24"/>
        </w:rPr>
        <w:t xml:space="preserve">Развитие жилищно-коммунального комплекса и </w:t>
      </w:r>
    </w:p>
    <w:p w14:paraId="419969E7" w14:textId="36076F63" w:rsidR="005F0CDC" w:rsidRDefault="005F0CDC" w:rsidP="005F0CD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ind w:right="2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э</w:t>
      </w:r>
      <w:r w:rsidRPr="00963A91">
        <w:rPr>
          <w:sz w:val="24"/>
          <w:szCs w:val="24"/>
        </w:rPr>
        <w:t>нергосбережение</w:t>
      </w:r>
      <w:r>
        <w:rPr>
          <w:sz w:val="24"/>
          <w:szCs w:val="24"/>
        </w:rPr>
        <w:t xml:space="preserve"> </w:t>
      </w:r>
      <w:r w:rsidRPr="00963A91">
        <w:rPr>
          <w:sz w:val="24"/>
          <w:szCs w:val="24"/>
        </w:rPr>
        <w:t>в городе Рязани</w:t>
      </w:r>
      <w:r>
        <w:rPr>
          <w:sz w:val="24"/>
          <w:szCs w:val="24"/>
        </w:rPr>
        <w:t>»,</w:t>
      </w:r>
    </w:p>
    <w:p w14:paraId="358087A1" w14:textId="49F83455" w:rsidR="005F0CDC" w:rsidRDefault="005F0CDC" w:rsidP="005F0CDC">
      <w:pPr>
        <w:widowControl w:val="0"/>
        <w:autoSpaceDE w:val="0"/>
        <w:autoSpaceDN w:val="0"/>
        <w:adjustRightInd w:val="0"/>
        <w:ind w:right="2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утвержденную постановлением администрации города Рязани от 30.09.2021 № 4232</w:t>
      </w:r>
    </w:p>
    <w:p w14:paraId="1EDFF49F" w14:textId="77777777" w:rsidR="005F0CDC" w:rsidRDefault="005F0CDC" w:rsidP="005F0CDC">
      <w:pPr>
        <w:widowControl w:val="0"/>
        <w:tabs>
          <w:tab w:val="left" w:pos="993"/>
        </w:tabs>
        <w:autoSpaceDE w:val="0"/>
        <w:autoSpaceDN w:val="0"/>
        <w:adjustRightInd w:val="0"/>
        <w:ind w:right="224" w:firstLine="709"/>
        <w:jc w:val="center"/>
        <w:rPr>
          <w:sz w:val="24"/>
          <w:szCs w:val="24"/>
        </w:rPr>
      </w:pPr>
    </w:p>
    <w:p w14:paraId="5EE3E501" w14:textId="77777777" w:rsidR="00963A91" w:rsidRPr="00963A91" w:rsidRDefault="00963A91" w:rsidP="00963A91">
      <w:pPr>
        <w:autoSpaceDE w:val="0"/>
        <w:autoSpaceDN w:val="0"/>
        <w:adjustRightInd w:val="0"/>
        <w:rPr>
          <w:sz w:val="24"/>
          <w:szCs w:val="24"/>
        </w:rPr>
      </w:pPr>
      <w:r w:rsidRPr="00963A91">
        <w:rPr>
          <w:color w:val="0D0D0D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14:paraId="0AF6A4A7" w14:textId="3886AB79" w:rsidR="003568D9" w:rsidRDefault="00963A91" w:rsidP="003568D9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200" w:line="276" w:lineRule="auto"/>
        <w:ind w:left="0" w:firstLine="567"/>
        <w:jc w:val="both"/>
        <w:rPr>
          <w:color w:val="0D0D0D"/>
          <w:sz w:val="24"/>
          <w:szCs w:val="24"/>
          <w:lang w:eastAsia="en-US"/>
        </w:rPr>
      </w:pPr>
      <w:bookmarkStart w:id="0" w:name="_Hlk122804339"/>
      <w:r w:rsidRPr="00963A91">
        <w:rPr>
          <w:color w:val="0D0D0D"/>
          <w:sz w:val="24"/>
          <w:szCs w:val="24"/>
          <w:lang w:eastAsia="en-US"/>
        </w:rPr>
        <w:t xml:space="preserve">В паспорте муниципальной программы «Развитие </w:t>
      </w:r>
      <w:proofErr w:type="spellStart"/>
      <w:r w:rsidRPr="00963A91">
        <w:rPr>
          <w:color w:val="0D0D0D"/>
          <w:sz w:val="24"/>
          <w:szCs w:val="24"/>
          <w:lang w:eastAsia="en-US"/>
        </w:rPr>
        <w:t>жилищно</w:t>
      </w:r>
      <w:proofErr w:type="spellEnd"/>
      <w:r w:rsidRPr="00963A91">
        <w:rPr>
          <w:color w:val="0D0D0D"/>
          <w:sz w:val="24"/>
          <w:szCs w:val="24"/>
          <w:lang w:eastAsia="en-US"/>
        </w:rPr>
        <w:t xml:space="preserve"> - коммунального комплекса и энергосбережение в городе Рязани»</w:t>
      </w:r>
      <w:r w:rsidR="005F0CDC">
        <w:rPr>
          <w:color w:val="0D0D0D"/>
          <w:sz w:val="24"/>
          <w:szCs w:val="24"/>
          <w:lang w:eastAsia="en-US"/>
        </w:rPr>
        <w:t xml:space="preserve"> </w:t>
      </w:r>
      <w:r w:rsidR="005F0CDC">
        <w:rPr>
          <w:sz w:val="24"/>
          <w:szCs w:val="24"/>
        </w:rPr>
        <w:t>изложить в следующей редакции</w:t>
      </w:r>
      <w:r w:rsidRPr="00963A91">
        <w:rPr>
          <w:color w:val="0D0D0D"/>
          <w:sz w:val="24"/>
          <w:szCs w:val="24"/>
          <w:lang w:eastAsia="en-US"/>
        </w:rPr>
        <w:t>:</w:t>
      </w:r>
      <w:bookmarkStart w:id="1" w:name="_Hlk200355194"/>
    </w:p>
    <w:p w14:paraId="7DC3F066" w14:textId="0997431F" w:rsidR="00963A91" w:rsidRPr="003568D9" w:rsidRDefault="00963A91" w:rsidP="003568D9">
      <w:pPr>
        <w:tabs>
          <w:tab w:val="left" w:pos="1134"/>
        </w:tabs>
        <w:suppressAutoHyphens/>
        <w:autoSpaceDE w:val="0"/>
        <w:spacing w:after="200" w:line="276" w:lineRule="auto"/>
        <w:ind w:left="567"/>
        <w:jc w:val="both"/>
        <w:rPr>
          <w:color w:val="0D0D0D"/>
          <w:sz w:val="24"/>
          <w:szCs w:val="24"/>
          <w:lang w:eastAsia="en-US"/>
        </w:rPr>
      </w:pPr>
      <w:r w:rsidRPr="003568D9">
        <w:rPr>
          <w:color w:val="0D0D0D"/>
          <w:sz w:val="24"/>
          <w:szCs w:val="24"/>
          <w:lang w:eastAsia="en-US"/>
        </w:rPr>
        <w:t>1.1. Строку «Ресурсное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13007"/>
      </w:tblGrid>
      <w:tr w:rsidR="00963A91" w:rsidRPr="00963A91" w14:paraId="2D602ECE" w14:textId="77777777" w:rsidTr="003457D1">
        <w:trPr>
          <w:trHeight w:val="43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B51" w14:textId="77777777" w:rsidR="00963A91" w:rsidRPr="00963A91" w:rsidRDefault="00963A91" w:rsidP="00963A9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bookmarkStart w:id="2" w:name="_Hlk122892082"/>
            <w:bookmarkStart w:id="3" w:name="_Hlk122804359"/>
            <w:bookmarkEnd w:id="0"/>
            <w:r w:rsidRPr="00963A91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  <w:bookmarkEnd w:id="2"/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F1E" w14:textId="4DE69F26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 xml:space="preserve">Ресурсное обеспечение муниципальной программы за счет всех источников финансирования составляет                                       </w:t>
            </w:r>
            <w:r w:rsidR="00F35809" w:rsidRPr="00F35809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="000A0C4E">
              <w:rPr>
                <w:sz w:val="24"/>
                <w:szCs w:val="24"/>
              </w:rPr>
              <w:t>5436282</w:t>
            </w:r>
            <w:r w:rsidR="00251CB3" w:rsidRPr="00251CB3">
              <w:rPr>
                <w:sz w:val="24"/>
                <w:szCs w:val="24"/>
              </w:rPr>
              <w:t>,48211</w:t>
            </w:r>
            <w:r w:rsidR="00251CB3">
              <w:t xml:space="preserve"> </w:t>
            </w:r>
            <w:r w:rsidRPr="00963A91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14:paraId="220AA0AF" w14:textId="77777777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>Из них по источникам финансирования:</w:t>
            </w:r>
          </w:p>
          <w:p w14:paraId="0CC32ACD" w14:textId="0D5F41BB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 xml:space="preserve">средства бюджета города Рязани </w:t>
            </w:r>
            <w:r w:rsidRPr="00251CB3">
              <w:rPr>
                <w:rFonts w:cs="Arial"/>
                <w:sz w:val="24"/>
                <w:szCs w:val="24"/>
                <w:lang w:eastAsia="en-US"/>
              </w:rPr>
              <w:t>–</w:t>
            </w:r>
            <w:r w:rsidR="00251CB3" w:rsidRPr="00251CB3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="00251CB3" w:rsidRPr="00251CB3">
              <w:rPr>
                <w:sz w:val="24"/>
                <w:szCs w:val="24"/>
              </w:rPr>
              <w:t>2</w:t>
            </w:r>
            <w:r w:rsidR="000A0C4E">
              <w:rPr>
                <w:sz w:val="24"/>
                <w:szCs w:val="24"/>
              </w:rPr>
              <w:t>813296</w:t>
            </w:r>
            <w:r w:rsidR="00251CB3" w:rsidRPr="00251CB3">
              <w:rPr>
                <w:sz w:val="24"/>
                <w:szCs w:val="24"/>
              </w:rPr>
              <w:t>,53275</w:t>
            </w:r>
            <w:r w:rsidR="00251CB3">
              <w:t xml:space="preserve"> </w:t>
            </w:r>
            <w:r w:rsidRPr="00F35809">
              <w:rPr>
                <w:rFonts w:cs="Arial"/>
                <w:sz w:val="24"/>
                <w:szCs w:val="24"/>
                <w:lang w:eastAsia="en-US"/>
              </w:rPr>
              <w:t>тыс</w:t>
            </w:r>
            <w:r w:rsidRPr="00963A91">
              <w:rPr>
                <w:rFonts w:cs="Arial"/>
                <w:sz w:val="24"/>
                <w:szCs w:val="24"/>
                <w:lang w:eastAsia="en-US"/>
              </w:rPr>
              <w:t>. руб.</w:t>
            </w:r>
          </w:p>
          <w:p w14:paraId="364DAA0E" w14:textId="71713605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>средства областного бюджета –</w:t>
            </w:r>
            <w:r w:rsidR="00251CB3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="00251CB3" w:rsidRPr="00251CB3">
              <w:rPr>
                <w:sz w:val="24"/>
                <w:szCs w:val="24"/>
              </w:rPr>
              <w:t>2088306,34936</w:t>
            </w:r>
            <w:r w:rsidR="00251CB3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Pr="00963A91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14:paraId="5C819BAC" w14:textId="02B36A52" w:rsidR="00963A91" w:rsidRPr="00251CB3" w:rsidRDefault="00963A91" w:rsidP="00251CB3">
            <w:pPr>
              <w:widowControl w:val="0"/>
              <w:autoSpaceDE w:val="0"/>
              <w:autoSpaceDN w:val="0"/>
              <w:ind w:left="-53" w:right="-47" w:firstLine="53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>средства федерального бюджета –</w:t>
            </w:r>
            <w:r w:rsidR="00251CB3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="00251CB3" w:rsidRPr="00251CB3">
              <w:rPr>
                <w:sz w:val="24"/>
                <w:szCs w:val="24"/>
              </w:rPr>
              <w:t xml:space="preserve">534349,6 </w:t>
            </w:r>
            <w:r w:rsidRPr="00251CB3">
              <w:rPr>
                <w:rFonts w:cs="Arial"/>
                <w:sz w:val="24"/>
                <w:szCs w:val="24"/>
                <w:lang w:eastAsia="en-US"/>
              </w:rPr>
              <w:t>т</w:t>
            </w:r>
            <w:r w:rsidRPr="00963A91">
              <w:rPr>
                <w:rFonts w:cs="Arial"/>
                <w:sz w:val="24"/>
                <w:szCs w:val="24"/>
                <w:lang w:eastAsia="en-US"/>
              </w:rPr>
              <w:t>ыс. руб.</w:t>
            </w:r>
          </w:p>
          <w:p w14:paraId="733E0559" w14:textId="77777777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>инициативные платежи – 330,0 тыс. руб.</w:t>
            </w:r>
          </w:p>
        </w:tc>
      </w:tr>
    </w:tbl>
    <w:p w14:paraId="415A8D73" w14:textId="7D192F24" w:rsidR="003D7D26" w:rsidRPr="00D56F7B" w:rsidRDefault="003D7D26" w:rsidP="00D56F7B">
      <w:pPr>
        <w:pStyle w:val="ad"/>
        <w:numPr>
          <w:ilvl w:val="0"/>
          <w:numId w:val="11"/>
        </w:numPr>
        <w:tabs>
          <w:tab w:val="left" w:pos="709"/>
          <w:tab w:val="left" w:pos="993"/>
        </w:tabs>
        <w:spacing w:before="240"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2799313"/>
      <w:bookmarkEnd w:id="3"/>
      <w:r w:rsidRPr="00D56F7B">
        <w:rPr>
          <w:rFonts w:ascii="Times New Roman" w:hAnsi="Times New Roman" w:cs="Times New Roman"/>
          <w:sz w:val="24"/>
          <w:szCs w:val="24"/>
        </w:rPr>
        <w:t>Пункт 3.3 таблицы 2 «Сведения о целевых показателях (индикаторах) муниципальной программы и их значениях»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4141"/>
        <w:gridCol w:w="983"/>
        <w:gridCol w:w="1685"/>
        <w:gridCol w:w="1002"/>
        <w:gridCol w:w="879"/>
        <w:gridCol w:w="884"/>
        <w:gridCol w:w="760"/>
        <w:gridCol w:w="1002"/>
        <w:gridCol w:w="884"/>
        <w:gridCol w:w="879"/>
        <w:gridCol w:w="879"/>
        <w:gridCol w:w="863"/>
      </w:tblGrid>
      <w:tr w:rsidR="003D7D26" w:rsidRPr="003D7D26" w14:paraId="5C4EDA72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3DA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3.3.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972" w14:textId="77777777" w:rsidR="003D7D26" w:rsidRPr="003D7D26" w:rsidRDefault="003D7D26">
            <w:pPr>
              <w:autoSpaceDE w:val="0"/>
              <w:autoSpaceDN w:val="0"/>
              <w:adjustRightInd w:val="0"/>
            </w:pPr>
            <w:r w:rsidRPr="003D7D26">
              <w:t>Количество созданных и внедренных единых автоматизированных информационно-аналитических систем контроля, учета и анализа производства, распределения и потребления энергоресурсов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FF2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F2F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77B9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264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C88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DF4" w14:textId="57AC50D6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D98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5E5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EC3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03F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FD2" w14:textId="77777777" w:rsidR="003D7D26" w:rsidRPr="003D7D26" w:rsidRDefault="003D7D26">
            <w:pPr>
              <w:autoSpaceDE w:val="0"/>
              <w:autoSpaceDN w:val="0"/>
              <w:adjustRightInd w:val="0"/>
              <w:jc w:val="center"/>
            </w:pPr>
            <w:r w:rsidRPr="003D7D26">
              <w:t>1</w:t>
            </w:r>
          </w:p>
        </w:tc>
      </w:tr>
    </w:tbl>
    <w:p w14:paraId="0AA40C0D" w14:textId="72059963" w:rsidR="000A0C4E" w:rsidRPr="00D56F7B" w:rsidRDefault="00963A91" w:rsidP="00D56F7B">
      <w:pPr>
        <w:pStyle w:val="ad"/>
        <w:numPr>
          <w:ilvl w:val="0"/>
          <w:numId w:val="11"/>
        </w:numPr>
        <w:tabs>
          <w:tab w:val="left" w:pos="567"/>
          <w:tab w:val="left" w:pos="1134"/>
        </w:tabs>
        <w:spacing w:before="240"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7B">
        <w:rPr>
          <w:rFonts w:ascii="Times New Roman" w:hAnsi="Times New Roman" w:cs="Times New Roman"/>
          <w:sz w:val="24"/>
          <w:szCs w:val="24"/>
        </w:rPr>
        <w:lastRenderedPageBreak/>
        <w:t>Таблицу 4 «</w:t>
      </w:r>
      <w:bookmarkStart w:id="5" w:name="_Hlk122884316"/>
      <w:r w:rsidRPr="00D56F7B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реализации муниципальной программы </w:t>
      </w:r>
      <w:bookmarkEnd w:id="5"/>
      <w:r w:rsidRPr="00D56F7B">
        <w:rPr>
          <w:rFonts w:ascii="Times New Roman" w:hAnsi="Times New Roman" w:cs="Times New Roman"/>
          <w:sz w:val="24"/>
          <w:szCs w:val="24"/>
        </w:rPr>
        <w:br/>
        <w:t>в соответствии с утвержденным бюджетом города Рязани» изложить в следующей редакции:</w:t>
      </w:r>
      <w:r w:rsidR="000A0C4E" w:rsidRPr="00D56F7B">
        <w:rPr>
          <w:sz w:val="24"/>
          <w:szCs w:val="24"/>
        </w:rPr>
        <w:t xml:space="preserve">              </w:t>
      </w:r>
    </w:p>
    <w:p w14:paraId="7C79C29B" w14:textId="49097396" w:rsidR="00963A91" w:rsidRPr="00963A91" w:rsidRDefault="00963A91" w:rsidP="00963A91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right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 xml:space="preserve">   «Таблица 4</w:t>
      </w:r>
    </w:p>
    <w:p w14:paraId="662BBCC0" w14:textId="77777777" w:rsidR="00963A91" w:rsidRPr="00963A91" w:rsidRDefault="00963A91" w:rsidP="00963A91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>Объем бюджетных ассигнований на финансовое обеспечение реализации муниципальной программы в соответствии с утвержденным бюджетом города Рязани</w:t>
      </w:r>
    </w:p>
    <w:p w14:paraId="36F5091D" w14:textId="77777777" w:rsidR="00963A91" w:rsidRPr="00963A91" w:rsidRDefault="00963A91" w:rsidP="00963A91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16"/>
          <w:szCs w:val="16"/>
          <w:lang w:eastAsia="en-US"/>
        </w:rPr>
      </w:pPr>
    </w:p>
    <w:tbl>
      <w:tblPr>
        <w:tblW w:w="16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  <w:gridCol w:w="2174"/>
        <w:gridCol w:w="2061"/>
        <w:gridCol w:w="1719"/>
        <w:gridCol w:w="1719"/>
      </w:tblGrid>
      <w:tr w:rsidR="00963A91" w:rsidRPr="00963A91" w14:paraId="6E6856D3" w14:textId="77777777" w:rsidTr="003457D1">
        <w:trPr>
          <w:trHeight w:val="402"/>
        </w:trPr>
        <w:tc>
          <w:tcPr>
            <w:tcW w:w="5245" w:type="dxa"/>
            <w:vMerge w:val="restart"/>
          </w:tcPr>
          <w:p w14:paraId="716B5E92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6" w:name="_Hlk122865739"/>
            <w:r w:rsidRPr="00963A91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969" w:type="dxa"/>
            <w:vMerge w:val="restart"/>
          </w:tcPr>
          <w:p w14:paraId="3F17FA5B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954" w:type="dxa"/>
            <w:gridSpan w:val="3"/>
          </w:tcPr>
          <w:p w14:paraId="15EC3D84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2300BD3B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3A91" w:rsidRPr="00963A91" w14:paraId="7F22BD16" w14:textId="77777777" w:rsidTr="003457D1">
        <w:tc>
          <w:tcPr>
            <w:tcW w:w="5245" w:type="dxa"/>
            <w:vMerge/>
          </w:tcPr>
          <w:p w14:paraId="33D7C70D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14:paraId="77FC14DC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14:paraId="1CB945A4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2061" w:type="dxa"/>
          </w:tcPr>
          <w:p w14:paraId="0AB17907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719" w:type="dxa"/>
          </w:tcPr>
          <w:p w14:paraId="557CA9DA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2A8D05C2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3A91" w:rsidRPr="00963A91" w14:paraId="0F8DC78F" w14:textId="77777777" w:rsidTr="003457D1">
        <w:tc>
          <w:tcPr>
            <w:tcW w:w="5245" w:type="dxa"/>
          </w:tcPr>
          <w:p w14:paraId="72BCFE7C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14:paraId="577BC0E0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</w:tcPr>
          <w:p w14:paraId="41A32585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1" w:type="dxa"/>
          </w:tcPr>
          <w:p w14:paraId="2AE3387C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9" w:type="dxa"/>
          </w:tcPr>
          <w:p w14:paraId="69FAA65D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4FCD3C43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68D9" w:rsidRPr="00963A91" w14:paraId="04E4CE0A" w14:textId="77777777" w:rsidTr="003457D1">
        <w:trPr>
          <w:trHeight w:hRule="exact" w:val="573"/>
        </w:trPr>
        <w:tc>
          <w:tcPr>
            <w:tcW w:w="5245" w:type="dxa"/>
            <w:vMerge w:val="restart"/>
          </w:tcPr>
          <w:p w14:paraId="4D2D7E08" w14:textId="77777777" w:rsidR="003568D9" w:rsidRPr="00963A91" w:rsidRDefault="003568D9" w:rsidP="00963A91">
            <w:pPr>
              <w:suppressAutoHyphens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комплекса </w:t>
            </w:r>
          </w:p>
          <w:p w14:paraId="6548E4E0" w14:textId="77777777" w:rsidR="003568D9" w:rsidRPr="00963A91" w:rsidRDefault="003568D9" w:rsidP="00963A91">
            <w:pPr>
              <w:suppressAutoHyphens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и энергосбережение в городе Рязани»</w:t>
            </w:r>
          </w:p>
          <w:p w14:paraId="38815BC3" w14:textId="77777777" w:rsidR="003568D9" w:rsidRPr="00963A91" w:rsidRDefault="003568D9" w:rsidP="00963A91">
            <w:pPr>
              <w:suppressAutoHyphens/>
              <w:rPr>
                <w:sz w:val="24"/>
                <w:szCs w:val="24"/>
                <w:lang w:eastAsia="en-US"/>
              </w:rPr>
            </w:pPr>
          </w:p>
          <w:p w14:paraId="55AA2161" w14:textId="77777777" w:rsidR="003568D9" w:rsidRPr="00963A91" w:rsidRDefault="003568D9" w:rsidP="00963A91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7ACF6266" w14:textId="77777777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174" w:type="dxa"/>
          </w:tcPr>
          <w:p w14:paraId="00FECCEF" w14:textId="75532A96" w:rsidR="003568D9" w:rsidRPr="00963A91" w:rsidRDefault="00093614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1117147,60375</w:t>
            </w:r>
          </w:p>
        </w:tc>
        <w:tc>
          <w:tcPr>
            <w:tcW w:w="2061" w:type="dxa"/>
          </w:tcPr>
          <w:p w14:paraId="4A089343" w14:textId="76EC9A83" w:rsidR="003568D9" w:rsidRPr="00963A91" w:rsidRDefault="003568D9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416515,07266</w:t>
            </w:r>
          </w:p>
        </w:tc>
        <w:tc>
          <w:tcPr>
            <w:tcW w:w="1719" w:type="dxa"/>
          </w:tcPr>
          <w:p w14:paraId="46065226" w14:textId="21B6C122" w:rsidR="003568D9" w:rsidRPr="00963A91" w:rsidRDefault="003568D9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425650,08130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7B8A54D1" w14:textId="77777777" w:rsidR="003568D9" w:rsidRPr="00963A91" w:rsidRDefault="003568D9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68D9" w:rsidRPr="00963A91" w14:paraId="6A0215CA" w14:textId="77777777" w:rsidTr="000F459A">
        <w:trPr>
          <w:trHeight w:hRule="exact" w:val="646"/>
        </w:trPr>
        <w:tc>
          <w:tcPr>
            <w:tcW w:w="5245" w:type="dxa"/>
            <w:vMerge/>
          </w:tcPr>
          <w:p w14:paraId="58C10FB3" w14:textId="77777777" w:rsidR="003568D9" w:rsidRPr="00963A91" w:rsidRDefault="003568D9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01843D78" w14:textId="77777777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бюджет города Рязани</w:t>
            </w:r>
          </w:p>
          <w:p w14:paraId="4936C63C" w14:textId="77777777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55FDAFE" w14:textId="77777777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961167E" w14:textId="77777777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CA8BFE7" w14:textId="77777777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14:paraId="70D702D7" w14:textId="6EA3D4F5" w:rsidR="003568D9" w:rsidRPr="00963A91" w:rsidRDefault="00093614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563642</w:t>
            </w:r>
            <w:r w:rsidR="003568D9">
              <w:rPr>
                <w:sz w:val="24"/>
                <w:szCs w:val="24"/>
                <w:lang w:eastAsia="en-US"/>
              </w:rPr>
              <w:t>,42235</w:t>
            </w:r>
          </w:p>
        </w:tc>
        <w:tc>
          <w:tcPr>
            <w:tcW w:w="2061" w:type="dxa"/>
          </w:tcPr>
          <w:p w14:paraId="0394F11D" w14:textId="596D21E1" w:rsidR="003568D9" w:rsidRPr="00963A91" w:rsidRDefault="003568D9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416515,07266</w:t>
            </w:r>
          </w:p>
        </w:tc>
        <w:tc>
          <w:tcPr>
            <w:tcW w:w="1719" w:type="dxa"/>
          </w:tcPr>
          <w:p w14:paraId="03F29485" w14:textId="69E268DD" w:rsidR="003568D9" w:rsidRPr="00963A91" w:rsidRDefault="003568D9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425650,08130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070C2DCC" w14:textId="77777777" w:rsidR="003568D9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CD96992" w14:textId="77777777" w:rsidR="003568D9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11EAFC7" w14:textId="77777777" w:rsidR="003568D9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47F59E6" w14:textId="77777777" w:rsidR="003568D9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C386186" w14:textId="114A2523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568D9" w:rsidRPr="00963A91" w14:paraId="37A9596F" w14:textId="77777777" w:rsidTr="000F459A">
        <w:trPr>
          <w:trHeight w:hRule="exact" w:val="646"/>
        </w:trPr>
        <w:tc>
          <w:tcPr>
            <w:tcW w:w="5245" w:type="dxa"/>
            <w:vMerge/>
          </w:tcPr>
          <w:p w14:paraId="1ED7F24B" w14:textId="77777777" w:rsidR="003568D9" w:rsidRPr="00963A91" w:rsidRDefault="003568D9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5D76E835" w14:textId="480D73F8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74" w:type="dxa"/>
          </w:tcPr>
          <w:p w14:paraId="35B7259A" w14:textId="3E12523A" w:rsidR="003568D9" w:rsidRDefault="003568D9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189333,78140</w:t>
            </w:r>
          </w:p>
        </w:tc>
        <w:tc>
          <w:tcPr>
            <w:tcW w:w="2061" w:type="dxa"/>
          </w:tcPr>
          <w:p w14:paraId="4E2A5172" w14:textId="5FE95B6D" w:rsidR="003568D9" w:rsidRDefault="003568D9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9" w:type="dxa"/>
          </w:tcPr>
          <w:p w14:paraId="48836DB6" w14:textId="16655511" w:rsidR="003568D9" w:rsidRDefault="003568D9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7514BD26" w14:textId="77777777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568D9" w:rsidRPr="00963A91" w14:paraId="09D81CD3" w14:textId="77777777" w:rsidTr="000F459A">
        <w:trPr>
          <w:trHeight w:hRule="exact" w:val="646"/>
        </w:trPr>
        <w:tc>
          <w:tcPr>
            <w:tcW w:w="5245" w:type="dxa"/>
            <w:vMerge/>
          </w:tcPr>
          <w:p w14:paraId="7FF2FC18" w14:textId="77777777" w:rsidR="003568D9" w:rsidRPr="00963A91" w:rsidRDefault="003568D9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27BE1689" w14:textId="28D0155C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74" w:type="dxa"/>
          </w:tcPr>
          <w:p w14:paraId="42735C50" w14:textId="1FF6CD1A" w:rsidR="003568D9" w:rsidRDefault="003568D9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364171,4</w:t>
            </w:r>
          </w:p>
        </w:tc>
        <w:tc>
          <w:tcPr>
            <w:tcW w:w="2061" w:type="dxa"/>
          </w:tcPr>
          <w:p w14:paraId="5EA93B08" w14:textId="564722EB" w:rsidR="003568D9" w:rsidRDefault="00093614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9" w:type="dxa"/>
          </w:tcPr>
          <w:p w14:paraId="1D4A972C" w14:textId="02137E52" w:rsidR="003568D9" w:rsidRDefault="00093614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30A81265" w14:textId="77777777" w:rsidR="00093614" w:rsidRDefault="00093614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19630B9" w14:textId="40E1C750" w:rsidR="003568D9" w:rsidRPr="00963A91" w:rsidRDefault="003568D9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bookmarkEnd w:id="6"/>
    </w:tbl>
    <w:p w14:paraId="60D615D6" w14:textId="77777777" w:rsidR="00D56F7B" w:rsidRDefault="00D56F7B" w:rsidP="00963A91">
      <w:pPr>
        <w:tabs>
          <w:tab w:val="left" w:pos="709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</w:p>
    <w:p w14:paraId="5120F502" w14:textId="27D5750D" w:rsidR="00963A91" w:rsidRPr="00963A91" w:rsidRDefault="003D7D26" w:rsidP="00963A91">
      <w:pPr>
        <w:tabs>
          <w:tab w:val="left" w:pos="709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D56F7B">
        <w:rPr>
          <w:sz w:val="24"/>
          <w:szCs w:val="24"/>
          <w:lang w:eastAsia="en-US"/>
        </w:rPr>
        <w:t>.</w:t>
      </w:r>
      <w:r w:rsidR="00093614">
        <w:rPr>
          <w:sz w:val="24"/>
          <w:szCs w:val="24"/>
          <w:lang w:eastAsia="en-US"/>
        </w:rPr>
        <w:t xml:space="preserve"> С</w:t>
      </w:r>
      <w:r w:rsidR="00963A91" w:rsidRPr="00963A91">
        <w:rPr>
          <w:sz w:val="24"/>
          <w:szCs w:val="24"/>
          <w:lang w:eastAsia="en-US"/>
        </w:rPr>
        <w:t>троку «МП «Развитие жилищно-коммунального комплекса и энергосбережение в городе Рязани»</w:t>
      </w:r>
      <w:r w:rsidR="00251CB3">
        <w:rPr>
          <w:sz w:val="24"/>
          <w:szCs w:val="24"/>
          <w:lang w:eastAsia="en-US"/>
        </w:rPr>
        <w:t xml:space="preserve">, пункты </w:t>
      </w:r>
      <w:r w:rsidR="00593FB2">
        <w:rPr>
          <w:sz w:val="24"/>
          <w:szCs w:val="24"/>
          <w:lang w:eastAsia="en-US"/>
        </w:rPr>
        <w:t xml:space="preserve">1.1, 1.1.1, 1.1.2,1.1.3, 1.2, 1.2.1, 1.2.2, 1.2.5, 1.2.12, 1.2.13, 2.1, </w:t>
      </w:r>
      <w:r w:rsidR="0085683C">
        <w:rPr>
          <w:sz w:val="24"/>
          <w:szCs w:val="24"/>
          <w:lang w:eastAsia="en-US"/>
        </w:rPr>
        <w:t xml:space="preserve">2.1.9, 3.3, 3.3.3, 4.1 </w:t>
      </w:r>
      <w:r w:rsidR="00963A91" w:rsidRPr="00963A91">
        <w:rPr>
          <w:sz w:val="24"/>
          <w:szCs w:val="24"/>
          <w:lang w:eastAsia="en-US"/>
        </w:rPr>
        <w:t>таблицы 5 «Ресурсное обеспечение реализации муниципальной программы за счет всех источников финансирования»</w:t>
      </w:r>
      <w:bookmarkEnd w:id="4"/>
      <w:r w:rsidR="00963A91" w:rsidRPr="00963A91">
        <w:rPr>
          <w:sz w:val="24"/>
          <w:szCs w:val="24"/>
          <w:lang w:eastAsia="en-US"/>
        </w:rPr>
        <w:t xml:space="preserve"> изложить в следующей редакции:  </w:t>
      </w:r>
    </w:p>
    <w:p w14:paraId="78642278" w14:textId="77777777" w:rsidR="00963A91" w:rsidRPr="00963A91" w:rsidRDefault="00963A91" w:rsidP="00963A91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16"/>
          <w:szCs w:val="16"/>
          <w:lang w:eastAsia="en-US"/>
        </w:rPr>
      </w:pPr>
    </w:p>
    <w:tbl>
      <w:tblPr>
        <w:tblW w:w="157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62"/>
        <w:gridCol w:w="589"/>
        <w:gridCol w:w="243"/>
        <w:gridCol w:w="1174"/>
        <w:gridCol w:w="138"/>
        <w:gridCol w:w="713"/>
        <w:gridCol w:w="421"/>
        <w:gridCol w:w="571"/>
        <w:gridCol w:w="546"/>
        <w:gridCol w:w="304"/>
        <w:gridCol w:w="426"/>
        <w:gridCol w:w="425"/>
        <w:gridCol w:w="850"/>
        <w:gridCol w:w="48"/>
        <w:gridCol w:w="803"/>
        <w:gridCol w:w="11"/>
        <w:gridCol w:w="814"/>
        <w:gridCol w:w="25"/>
        <w:gridCol w:w="683"/>
        <w:gridCol w:w="168"/>
        <w:gridCol w:w="540"/>
        <w:gridCol w:w="452"/>
        <w:gridCol w:w="256"/>
        <w:gridCol w:w="1020"/>
        <w:gridCol w:w="219"/>
        <w:gridCol w:w="1454"/>
        <w:gridCol w:w="28"/>
        <w:gridCol w:w="13"/>
      </w:tblGrid>
      <w:tr w:rsidR="00963A91" w:rsidRPr="00963A91" w14:paraId="7AE9E5F8" w14:textId="77777777" w:rsidTr="000A0C4E">
        <w:trPr>
          <w:gridAfter w:val="1"/>
          <w:wAfter w:w="13" w:type="dxa"/>
          <w:cantSplit/>
          <w:trHeight w:val="1585"/>
        </w:trPr>
        <w:tc>
          <w:tcPr>
            <w:tcW w:w="709" w:type="dxa"/>
            <w:vMerge w:val="restart"/>
          </w:tcPr>
          <w:p w14:paraId="348B402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 w:val="restart"/>
          </w:tcPr>
          <w:p w14:paraId="7A613895" w14:textId="77777777" w:rsidR="008A3D66" w:rsidRDefault="00963A91" w:rsidP="00963A91">
            <w:pPr>
              <w:widowControl w:val="0"/>
              <w:autoSpaceDE w:val="0"/>
              <w:autoSpaceDN w:val="0"/>
            </w:pPr>
            <w:r w:rsidRPr="00963A91">
              <w:t xml:space="preserve">МП «Развитие жилищно-коммунального комплекса и </w:t>
            </w:r>
            <w:proofErr w:type="spellStart"/>
            <w:r w:rsidRPr="00963A91">
              <w:t>энергосбереже</w:t>
            </w:r>
            <w:proofErr w:type="spellEnd"/>
          </w:p>
          <w:p w14:paraId="5D288A4E" w14:textId="2F58BD41" w:rsidR="00963A91" w:rsidRPr="00963A91" w:rsidRDefault="00963A91" w:rsidP="00963A91">
            <w:pPr>
              <w:widowControl w:val="0"/>
              <w:autoSpaceDE w:val="0"/>
              <w:autoSpaceDN w:val="0"/>
            </w:pPr>
            <w:proofErr w:type="spellStart"/>
            <w:r w:rsidRPr="00963A91">
              <w:t>ние</w:t>
            </w:r>
            <w:proofErr w:type="spellEnd"/>
            <w:r w:rsidRPr="00963A91">
              <w:t xml:space="preserve"> </w:t>
            </w:r>
            <w:r w:rsidRPr="00963A91">
              <w:br/>
            </w:r>
            <w:r w:rsidRPr="00963A91">
              <w:lastRenderedPageBreak/>
              <w:t>в городе Рязани»</w:t>
            </w:r>
          </w:p>
        </w:tc>
        <w:tc>
          <w:tcPr>
            <w:tcW w:w="851" w:type="dxa"/>
            <w:gridSpan w:val="2"/>
          </w:tcPr>
          <w:p w14:paraId="774EBB6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963A91">
              <w:lastRenderedPageBreak/>
              <w:t xml:space="preserve">Всего,   </w:t>
            </w:r>
            <w:proofErr w:type="gramEnd"/>
            <w:r w:rsidRPr="00963A91">
              <w:t xml:space="preserve">      в том числе:</w:t>
            </w:r>
          </w:p>
        </w:tc>
        <w:tc>
          <w:tcPr>
            <w:tcW w:w="1417" w:type="dxa"/>
            <w:gridSpan w:val="2"/>
          </w:tcPr>
          <w:p w14:paraId="227791C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  <w:textDirection w:val="tbRl"/>
          </w:tcPr>
          <w:p w14:paraId="601FED1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1073191,20953</w:t>
            </w:r>
          </w:p>
        </w:tc>
        <w:tc>
          <w:tcPr>
            <w:tcW w:w="992" w:type="dxa"/>
            <w:gridSpan w:val="2"/>
            <w:textDirection w:val="tbRl"/>
          </w:tcPr>
          <w:p w14:paraId="43D73983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1120991,84892</w:t>
            </w:r>
          </w:p>
        </w:tc>
        <w:tc>
          <w:tcPr>
            <w:tcW w:w="850" w:type="dxa"/>
            <w:gridSpan w:val="2"/>
            <w:textDirection w:val="tbRl"/>
          </w:tcPr>
          <w:p w14:paraId="32C62C3C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748268,16595</w:t>
            </w:r>
          </w:p>
        </w:tc>
        <w:tc>
          <w:tcPr>
            <w:tcW w:w="851" w:type="dxa"/>
            <w:gridSpan w:val="2"/>
            <w:textDirection w:val="tbRl"/>
          </w:tcPr>
          <w:p w14:paraId="779BC4DF" w14:textId="1851F9D2" w:rsidR="00963A91" w:rsidRPr="00963A91" w:rsidRDefault="00093614" w:rsidP="00963A91">
            <w:pPr>
              <w:widowControl w:val="0"/>
              <w:autoSpaceDE w:val="0"/>
              <w:autoSpaceDN w:val="0"/>
              <w:ind w:left="113" w:right="113"/>
            </w:pPr>
            <w:r>
              <w:t>1117147,60375</w:t>
            </w:r>
          </w:p>
        </w:tc>
        <w:tc>
          <w:tcPr>
            <w:tcW w:w="850" w:type="dxa"/>
            <w:textDirection w:val="tbRl"/>
          </w:tcPr>
          <w:p w14:paraId="2DDC9F5E" w14:textId="0AF91D38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416515,07266</w:t>
            </w:r>
          </w:p>
        </w:tc>
        <w:tc>
          <w:tcPr>
            <w:tcW w:w="851" w:type="dxa"/>
            <w:gridSpan w:val="2"/>
            <w:textDirection w:val="tbRl"/>
          </w:tcPr>
          <w:p w14:paraId="03DA9279" w14:textId="632A0FE6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425650,08130</w:t>
            </w:r>
          </w:p>
        </w:tc>
        <w:tc>
          <w:tcPr>
            <w:tcW w:w="850" w:type="dxa"/>
            <w:gridSpan w:val="3"/>
            <w:textDirection w:val="tbRl"/>
          </w:tcPr>
          <w:p w14:paraId="7331DDB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169397,9</w:t>
            </w:r>
          </w:p>
        </w:tc>
        <w:tc>
          <w:tcPr>
            <w:tcW w:w="851" w:type="dxa"/>
            <w:gridSpan w:val="2"/>
            <w:textDirection w:val="tbRl"/>
          </w:tcPr>
          <w:p w14:paraId="5B1359F8" w14:textId="77777777" w:rsidR="00963A91" w:rsidRPr="00963A91" w:rsidRDefault="00963A91" w:rsidP="000A0C4E">
            <w:pPr>
              <w:widowControl w:val="0"/>
              <w:autoSpaceDE w:val="0"/>
              <w:autoSpaceDN w:val="0"/>
              <w:ind w:left="113" w:right="113"/>
            </w:pPr>
            <w:r w:rsidRPr="00963A91">
              <w:t>179507,8</w:t>
            </w:r>
          </w:p>
        </w:tc>
        <w:tc>
          <w:tcPr>
            <w:tcW w:w="992" w:type="dxa"/>
            <w:gridSpan w:val="2"/>
          </w:tcPr>
          <w:p w14:paraId="106F6A9E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  <w:r w:rsidRPr="00963A91">
              <w:t>185612,8</w:t>
            </w:r>
          </w:p>
        </w:tc>
        <w:tc>
          <w:tcPr>
            <w:tcW w:w="1276" w:type="dxa"/>
            <w:gridSpan w:val="2"/>
            <w:textDirection w:val="tbRl"/>
          </w:tcPr>
          <w:p w14:paraId="1D59FBFA" w14:textId="77D58E1F" w:rsidR="00963A91" w:rsidRPr="00251CB3" w:rsidRDefault="000A0C4E" w:rsidP="00963A91">
            <w:pPr>
              <w:widowControl w:val="0"/>
              <w:autoSpaceDE w:val="0"/>
              <w:autoSpaceDN w:val="0"/>
              <w:ind w:left="113" w:right="113"/>
            </w:pPr>
            <w:r w:rsidRPr="000A0C4E">
              <w:t>5436282</w:t>
            </w:r>
            <w:r w:rsidR="00251CB3" w:rsidRPr="000A0C4E">
              <w:t>,48211</w:t>
            </w:r>
          </w:p>
        </w:tc>
        <w:tc>
          <w:tcPr>
            <w:tcW w:w="1701" w:type="dxa"/>
            <w:gridSpan w:val="3"/>
            <w:vMerge w:val="restart"/>
          </w:tcPr>
          <w:p w14:paraId="202471BA" w14:textId="77777777" w:rsidR="00963A91" w:rsidRPr="00963A91" w:rsidRDefault="00963A91" w:rsidP="00963A91">
            <w:pPr>
              <w:spacing w:after="200" w:line="276" w:lineRule="auto"/>
            </w:pPr>
          </w:p>
          <w:p w14:paraId="312BA01F" w14:textId="77777777" w:rsidR="00963A91" w:rsidRPr="00963A91" w:rsidRDefault="00963A91" w:rsidP="00963A91">
            <w:pPr>
              <w:spacing w:after="200" w:line="276" w:lineRule="auto"/>
            </w:pPr>
          </w:p>
          <w:p w14:paraId="71AA9DE6" w14:textId="77777777" w:rsidR="00963A91" w:rsidRPr="00963A91" w:rsidRDefault="00963A91" w:rsidP="00963A91">
            <w:pPr>
              <w:spacing w:after="200" w:line="276" w:lineRule="auto"/>
            </w:pPr>
          </w:p>
          <w:p w14:paraId="39787C30" w14:textId="77777777" w:rsidR="00963A91" w:rsidRPr="00963A91" w:rsidRDefault="00963A91" w:rsidP="00963A91">
            <w:pPr>
              <w:spacing w:after="200" w:line="276" w:lineRule="auto"/>
            </w:pPr>
          </w:p>
          <w:p w14:paraId="5E410C30" w14:textId="77777777" w:rsidR="00963A91" w:rsidRPr="00963A91" w:rsidRDefault="00963A91" w:rsidP="00963A91">
            <w:pPr>
              <w:spacing w:after="200" w:line="276" w:lineRule="auto"/>
            </w:pPr>
          </w:p>
          <w:p w14:paraId="007D639C" w14:textId="77777777" w:rsidR="00963A91" w:rsidRPr="00963A91" w:rsidRDefault="00963A91" w:rsidP="00963A91">
            <w:pPr>
              <w:spacing w:after="200" w:line="276" w:lineRule="auto"/>
            </w:pPr>
          </w:p>
          <w:p w14:paraId="656306CD" w14:textId="77777777" w:rsidR="00963A91" w:rsidRPr="00963A91" w:rsidRDefault="00963A91" w:rsidP="00963A91">
            <w:pPr>
              <w:spacing w:after="200" w:line="276" w:lineRule="auto"/>
            </w:pPr>
          </w:p>
          <w:p w14:paraId="2308C9FB" w14:textId="77777777" w:rsidR="00963A91" w:rsidRPr="00963A91" w:rsidRDefault="00963A91" w:rsidP="00963A91">
            <w:pPr>
              <w:spacing w:after="200" w:line="276" w:lineRule="auto"/>
            </w:pPr>
          </w:p>
          <w:p w14:paraId="23396984" w14:textId="77777777" w:rsidR="00963A91" w:rsidRPr="00963A91" w:rsidRDefault="00963A91" w:rsidP="00963A91">
            <w:pPr>
              <w:spacing w:after="200" w:line="276" w:lineRule="auto"/>
            </w:pPr>
          </w:p>
          <w:p w14:paraId="6C91C3CB" w14:textId="77777777" w:rsidR="00963A91" w:rsidRPr="00963A91" w:rsidRDefault="00963A91" w:rsidP="00963A91">
            <w:pPr>
              <w:spacing w:after="200" w:line="276" w:lineRule="auto"/>
            </w:pPr>
          </w:p>
          <w:p w14:paraId="2F113098" w14:textId="77777777" w:rsidR="00963A91" w:rsidRPr="00963A91" w:rsidRDefault="00963A91" w:rsidP="00963A91">
            <w:pPr>
              <w:spacing w:after="200" w:line="276" w:lineRule="auto"/>
            </w:pPr>
          </w:p>
          <w:p w14:paraId="4181F5C9" w14:textId="77777777" w:rsidR="00963A91" w:rsidRPr="00963A91" w:rsidRDefault="00963A91" w:rsidP="00963A91">
            <w:pPr>
              <w:spacing w:after="200" w:line="276" w:lineRule="auto"/>
            </w:pPr>
          </w:p>
          <w:p w14:paraId="31BEED32" w14:textId="77777777" w:rsidR="00963A91" w:rsidRPr="00963A91" w:rsidRDefault="00963A91" w:rsidP="00963A91">
            <w:pPr>
              <w:spacing w:after="200" w:line="276" w:lineRule="auto"/>
            </w:pPr>
          </w:p>
          <w:p w14:paraId="049E7474" w14:textId="77777777" w:rsidR="00963A91" w:rsidRPr="00963A91" w:rsidRDefault="00963A91" w:rsidP="00963A91">
            <w:pPr>
              <w:spacing w:after="200" w:line="276" w:lineRule="auto"/>
            </w:pPr>
          </w:p>
          <w:p w14:paraId="4DE63F16" w14:textId="77777777" w:rsidR="00963A91" w:rsidRPr="00963A91" w:rsidRDefault="00963A91" w:rsidP="00963A91">
            <w:pPr>
              <w:spacing w:after="200" w:line="276" w:lineRule="auto"/>
            </w:pPr>
          </w:p>
          <w:p w14:paraId="150F0AA2" w14:textId="77777777" w:rsidR="00963A91" w:rsidRPr="00963A91" w:rsidRDefault="00963A91" w:rsidP="00963A91">
            <w:pPr>
              <w:spacing w:after="200" w:line="276" w:lineRule="auto"/>
            </w:pPr>
          </w:p>
          <w:p w14:paraId="7D17A1F2" w14:textId="77777777" w:rsidR="00963A91" w:rsidRPr="00963A91" w:rsidRDefault="00963A91" w:rsidP="00963A91">
            <w:pPr>
              <w:spacing w:after="200" w:line="276" w:lineRule="auto"/>
            </w:pPr>
          </w:p>
          <w:p w14:paraId="0EACAA7E" w14:textId="77777777" w:rsidR="00963A91" w:rsidRPr="00963A91" w:rsidRDefault="00963A91" w:rsidP="00963A91">
            <w:pPr>
              <w:spacing w:after="200" w:line="276" w:lineRule="auto"/>
            </w:pPr>
          </w:p>
          <w:p w14:paraId="111554B4" w14:textId="77777777" w:rsidR="00963A91" w:rsidRPr="00963A91" w:rsidRDefault="00963A91" w:rsidP="00963A91">
            <w:pPr>
              <w:spacing w:after="200" w:line="276" w:lineRule="auto"/>
            </w:pPr>
          </w:p>
          <w:p w14:paraId="7A5F4851" w14:textId="77777777" w:rsidR="00963A91" w:rsidRPr="00963A91" w:rsidRDefault="00963A91" w:rsidP="00963A91">
            <w:pPr>
              <w:spacing w:after="200" w:line="276" w:lineRule="auto"/>
            </w:pPr>
          </w:p>
          <w:p w14:paraId="34663DD8" w14:textId="77777777" w:rsidR="00963A91" w:rsidRPr="00963A91" w:rsidRDefault="00963A91" w:rsidP="00963A91">
            <w:pPr>
              <w:spacing w:after="200" w:line="276" w:lineRule="auto"/>
            </w:pPr>
          </w:p>
          <w:p w14:paraId="515F4908" w14:textId="77777777" w:rsidR="00963A91" w:rsidRPr="00963A91" w:rsidRDefault="00963A91" w:rsidP="00963A91">
            <w:pPr>
              <w:spacing w:after="200" w:line="276" w:lineRule="auto"/>
            </w:pPr>
          </w:p>
          <w:p w14:paraId="4F818F46" w14:textId="77777777" w:rsidR="00963A91" w:rsidRPr="00963A91" w:rsidRDefault="00963A91" w:rsidP="00963A91">
            <w:pPr>
              <w:spacing w:after="200" w:line="276" w:lineRule="auto"/>
            </w:pPr>
          </w:p>
          <w:p w14:paraId="38624254" w14:textId="77777777" w:rsidR="00963A91" w:rsidRPr="00963A91" w:rsidRDefault="00963A91" w:rsidP="00963A91">
            <w:pPr>
              <w:spacing w:after="200" w:line="276" w:lineRule="auto"/>
            </w:pPr>
          </w:p>
          <w:p w14:paraId="2C975873" w14:textId="77777777" w:rsidR="00963A91" w:rsidRPr="00963A91" w:rsidRDefault="00963A91" w:rsidP="00963A91">
            <w:pPr>
              <w:spacing w:after="200" w:line="276" w:lineRule="auto"/>
            </w:pPr>
          </w:p>
          <w:p w14:paraId="4528F5A4" w14:textId="77777777" w:rsidR="00963A91" w:rsidRPr="00963A91" w:rsidRDefault="00963A91" w:rsidP="00963A91">
            <w:pPr>
              <w:spacing w:after="200" w:line="276" w:lineRule="auto"/>
            </w:pPr>
          </w:p>
          <w:p w14:paraId="4F646174" w14:textId="77777777" w:rsidR="00963A91" w:rsidRPr="00963A91" w:rsidRDefault="00963A91" w:rsidP="00963A91"/>
          <w:p w14:paraId="58FB86EA" w14:textId="77777777" w:rsidR="00963A91" w:rsidRPr="00963A91" w:rsidRDefault="00963A91" w:rsidP="00963A91"/>
          <w:p w14:paraId="4473AECD" w14:textId="77777777" w:rsidR="00963A91" w:rsidRPr="00963A91" w:rsidRDefault="00963A91" w:rsidP="00963A91"/>
          <w:p w14:paraId="2505C89D" w14:textId="77777777" w:rsidR="00963A91" w:rsidRPr="00963A91" w:rsidRDefault="00963A91" w:rsidP="00963A91"/>
          <w:p w14:paraId="69EDF637" w14:textId="77777777" w:rsidR="00963A91" w:rsidRPr="00963A91" w:rsidRDefault="00963A91" w:rsidP="00963A91"/>
          <w:p w14:paraId="690B8B3F" w14:textId="77777777" w:rsidR="00963A91" w:rsidRPr="00963A91" w:rsidRDefault="00963A91" w:rsidP="00963A91"/>
        </w:tc>
      </w:tr>
      <w:tr w:rsidR="00963A91" w:rsidRPr="00963A91" w14:paraId="0986101D" w14:textId="77777777" w:rsidTr="000A0C4E">
        <w:trPr>
          <w:gridAfter w:val="1"/>
          <w:wAfter w:w="13" w:type="dxa"/>
          <w:cantSplit/>
          <w:trHeight w:val="1482"/>
        </w:trPr>
        <w:tc>
          <w:tcPr>
            <w:tcW w:w="709" w:type="dxa"/>
            <w:vMerge/>
          </w:tcPr>
          <w:p w14:paraId="7A28657C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7ACA32C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  <w:vMerge w:val="restart"/>
          </w:tcPr>
          <w:p w14:paraId="3A0A789F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бюджет города Рязани</w:t>
            </w:r>
          </w:p>
        </w:tc>
        <w:tc>
          <w:tcPr>
            <w:tcW w:w="1417" w:type="dxa"/>
            <w:gridSpan w:val="2"/>
          </w:tcPr>
          <w:p w14:paraId="3EC2497F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всего, в том числе:</w:t>
            </w:r>
          </w:p>
        </w:tc>
        <w:tc>
          <w:tcPr>
            <w:tcW w:w="851" w:type="dxa"/>
            <w:gridSpan w:val="2"/>
            <w:textDirection w:val="tbRl"/>
          </w:tcPr>
          <w:p w14:paraId="3E8A6FE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168721,18884</w:t>
            </w:r>
          </w:p>
        </w:tc>
        <w:tc>
          <w:tcPr>
            <w:tcW w:w="992" w:type="dxa"/>
            <w:gridSpan w:val="2"/>
            <w:textDirection w:val="tbRl"/>
          </w:tcPr>
          <w:p w14:paraId="5FF3671A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224517,03815</w:t>
            </w:r>
          </w:p>
        </w:tc>
        <w:tc>
          <w:tcPr>
            <w:tcW w:w="850" w:type="dxa"/>
            <w:gridSpan w:val="2"/>
            <w:textDirection w:val="tbRl"/>
          </w:tcPr>
          <w:p w14:paraId="17C73228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479732,22945</w:t>
            </w:r>
          </w:p>
        </w:tc>
        <w:tc>
          <w:tcPr>
            <w:tcW w:w="851" w:type="dxa"/>
            <w:gridSpan w:val="2"/>
            <w:textDirection w:val="tbRl"/>
          </w:tcPr>
          <w:p w14:paraId="4FDBD69D" w14:textId="7038AA70" w:rsidR="00963A91" w:rsidRPr="00963A91" w:rsidRDefault="00093614" w:rsidP="00963A91">
            <w:pPr>
              <w:widowControl w:val="0"/>
              <w:autoSpaceDE w:val="0"/>
              <w:autoSpaceDN w:val="0"/>
              <w:ind w:left="113" w:right="113"/>
            </w:pPr>
            <w:r w:rsidRPr="00093614">
              <w:t>563642,42235</w:t>
            </w:r>
          </w:p>
        </w:tc>
        <w:tc>
          <w:tcPr>
            <w:tcW w:w="850" w:type="dxa"/>
            <w:textDirection w:val="tbRl"/>
          </w:tcPr>
          <w:p w14:paraId="3FC513B6" w14:textId="60D68D08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416515,07266</w:t>
            </w:r>
          </w:p>
        </w:tc>
        <w:tc>
          <w:tcPr>
            <w:tcW w:w="851" w:type="dxa"/>
            <w:gridSpan w:val="2"/>
            <w:textDirection w:val="tbRl"/>
          </w:tcPr>
          <w:p w14:paraId="0691FC52" w14:textId="1DE9B034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425650,08130</w:t>
            </w:r>
          </w:p>
        </w:tc>
        <w:tc>
          <w:tcPr>
            <w:tcW w:w="850" w:type="dxa"/>
            <w:gridSpan w:val="3"/>
            <w:textDirection w:val="tbRl"/>
          </w:tcPr>
          <w:p w14:paraId="2989890B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169397,9</w:t>
            </w:r>
          </w:p>
        </w:tc>
        <w:tc>
          <w:tcPr>
            <w:tcW w:w="851" w:type="dxa"/>
            <w:gridSpan w:val="2"/>
            <w:textDirection w:val="tbRl"/>
          </w:tcPr>
          <w:p w14:paraId="1C5B27C4" w14:textId="77777777" w:rsidR="00963A91" w:rsidRPr="00963A91" w:rsidRDefault="00963A91" w:rsidP="000A0C4E">
            <w:pPr>
              <w:widowControl w:val="0"/>
              <w:autoSpaceDE w:val="0"/>
              <w:autoSpaceDN w:val="0"/>
              <w:ind w:left="113" w:right="113"/>
            </w:pPr>
            <w:r w:rsidRPr="00963A91">
              <w:t>179507,8</w:t>
            </w:r>
          </w:p>
        </w:tc>
        <w:tc>
          <w:tcPr>
            <w:tcW w:w="992" w:type="dxa"/>
            <w:gridSpan w:val="2"/>
          </w:tcPr>
          <w:p w14:paraId="70114997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  <w:r w:rsidRPr="00963A91">
              <w:t>185612,8</w:t>
            </w:r>
          </w:p>
        </w:tc>
        <w:tc>
          <w:tcPr>
            <w:tcW w:w="1276" w:type="dxa"/>
            <w:gridSpan w:val="2"/>
            <w:textDirection w:val="tbRl"/>
          </w:tcPr>
          <w:p w14:paraId="62411951" w14:textId="3B8BF16E" w:rsidR="00963A91" w:rsidRPr="00251CB3" w:rsidRDefault="000A0C4E" w:rsidP="00963A91">
            <w:pPr>
              <w:widowControl w:val="0"/>
              <w:autoSpaceDE w:val="0"/>
              <w:autoSpaceDN w:val="0"/>
              <w:ind w:left="113" w:right="113"/>
            </w:pPr>
            <w:r>
              <w:t>2813296,53275</w:t>
            </w:r>
          </w:p>
        </w:tc>
        <w:tc>
          <w:tcPr>
            <w:tcW w:w="1701" w:type="dxa"/>
            <w:gridSpan w:val="3"/>
            <w:vMerge/>
          </w:tcPr>
          <w:p w14:paraId="7675352E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22FDF8B8" w14:textId="77777777" w:rsidTr="000A0C4E">
        <w:trPr>
          <w:gridAfter w:val="1"/>
          <w:wAfter w:w="13" w:type="dxa"/>
          <w:cantSplit/>
          <w:trHeight w:val="1544"/>
        </w:trPr>
        <w:tc>
          <w:tcPr>
            <w:tcW w:w="709" w:type="dxa"/>
            <w:vMerge/>
          </w:tcPr>
          <w:p w14:paraId="7724D94F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5BB1B56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</w:tcPr>
          <w:p w14:paraId="4B899E51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gridSpan w:val="2"/>
          </w:tcPr>
          <w:p w14:paraId="798B5819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3A91">
              <w:t>УЭиЖКХ</w:t>
            </w:r>
            <w:proofErr w:type="spellEnd"/>
          </w:p>
          <w:p w14:paraId="71BFACA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614F0FA1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31177DAA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6D3CA4FE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4A9293FE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74444A8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  <w:textDirection w:val="tbRl"/>
          </w:tcPr>
          <w:p w14:paraId="7AEBA296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163336,05991</w:t>
            </w:r>
          </w:p>
        </w:tc>
        <w:tc>
          <w:tcPr>
            <w:tcW w:w="992" w:type="dxa"/>
            <w:gridSpan w:val="2"/>
            <w:textDirection w:val="tbRl"/>
          </w:tcPr>
          <w:p w14:paraId="3CC93F6A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212755,52672</w:t>
            </w:r>
          </w:p>
        </w:tc>
        <w:tc>
          <w:tcPr>
            <w:tcW w:w="850" w:type="dxa"/>
            <w:gridSpan w:val="2"/>
            <w:textDirection w:val="tbRl"/>
          </w:tcPr>
          <w:p w14:paraId="0F92A72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479732,22945**</w:t>
            </w:r>
          </w:p>
          <w:p w14:paraId="0822DD8F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</w:p>
        </w:tc>
        <w:tc>
          <w:tcPr>
            <w:tcW w:w="851" w:type="dxa"/>
            <w:gridSpan w:val="2"/>
            <w:textDirection w:val="tbRl"/>
          </w:tcPr>
          <w:p w14:paraId="3C9A6362" w14:textId="58795E68" w:rsidR="00963A91" w:rsidRPr="00963A91" w:rsidRDefault="00093614" w:rsidP="00963A91">
            <w:pPr>
              <w:widowControl w:val="0"/>
              <w:autoSpaceDE w:val="0"/>
              <w:autoSpaceDN w:val="0"/>
              <w:ind w:left="113" w:right="113"/>
            </w:pPr>
            <w:r>
              <w:t>542642</w:t>
            </w:r>
            <w:r w:rsidR="00F35809">
              <w:t>,42235</w:t>
            </w:r>
          </w:p>
        </w:tc>
        <w:tc>
          <w:tcPr>
            <w:tcW w:w="850" w:type="dxa"/>
            <w:textDirection w:val="tbRl"/>
          </w:tcPr>
          <w:p w14:paraId="09E3756E" w14:textId="5A9815A7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416515,07266</w:t>
            </w:r>
          </w:p>
        </w:tc>
        <w:tc>
          <w:tcPr>
            <w:tcW w:w="851" w:type="dxa"/>
            <w:gridSpan w:val="2"/>
            <w:textDirection w:val="tbRl"/>
          </w:tcPr>
          <w:p w14:paraId="761CB3BB" w14:textId="3D42C54F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425650,08130</w:t>
            </w:r>
          </w:p>
        </w:tc>
        <w:tc>
          <w:tcPr>
            <w:tcW w:w="850" w:type="dxa"/>
            <w:gridSpan w:val="3"/>
            <w:textDirection w:val="tbRl"/>
          </w:tcPr>
          <w:p w14:paraId="462804AB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169397,9</w:t>
            </w:r>
          </w:p>
        </w:tc>
        <w:tc>
          <w:tcPr>
            <w:tcW w:w="851" w:type="dxa"/>
            <w:gridSpan w:val="2"/>
            <w:textDirection w:val="tbRl"/>
          </w:tcPr>
          <w:p w14:paraId="0847F827" w14:textId="77777777" w:rsidR="00963A91" w:rsidRPr="00963A91" w:rsidRDefault="00963A91" w:rsidP="000A0C4E">
            <w:pPr>
              <w:widowControl w:val="0"/>
              <w:autoSpaceDE w:val="0"/>
              <w:autoSpaceDN w:val="0"/>
              <w:ind w:left="113" w:right="113"/>
            </w:pPr>
            <w:r w:rsidRPr="00963A91">
              <w:t>179507,8</w:t>
            </w:r>
          </w:p>
        </w:tc>
        <w:tc>
          <w:tcPr>
            <w:tcW w:w="992" w:type="dxa"/>
            <w:gridSpan w:val="2"/>
          </w:tcPr>
          <w:p w14:paraId="4C07B673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  <w:r w:rsidRPr="00963A91">
              <w:t>185612,8</w:t>
            </w:r>
          </w:p>
        </w:tc>
        <w:tc>
          <w:tcPr>
            <w:tcW w:w="1276" w:type="dxa"/>
            <w:gridSpan w:val="2"/>
            <w:textDirection w:val="tbRl"/>
          </w:tcPr>
          <w:p w14:paraId="5EEF4227" w14:textId="60793E1C" w:rsidR="00963A91" w:rsidRPr="00251CB3" w:rsidRDefault="000A0C4E" w:rsidP="00963A91">
            <w:pPr>
              <w:widowControl w:val="0"/>
              <w:autoSpaceDE w:val="0"/>
              <w:autoSpaceDN w:val="0"/>
              <w:ind w:left="113" w:right="113"/>
            </w:pPr>
            <w:r>
              <w:t>2775149,89239</w:t>
            </w:r>
          </w:p>
        </w:tc>
        <w:tc>
          <w:tcPr>
            <w:tcW w:w="1701" w:type="dxa"/>
            <w:gridSpan w:val="3"/>
            <w:vMerge/>
          </w:tcPr>
          <w:p w14:paraId="1BC9ACFC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511105E3" w14:textId="77777777" w:rsidTr="00047BCB">
        <w:trPr>
          <w:gridAfter w:val="1"/>
          <w:wAfter w:w="13" w:type="dxa"/>
          <w:cantSplit/>
          <w:trHeight w:val="1356"/>
        </w:trPr>
        <w:tc>
          <w:tcPr>
            <w:tcW w:w="709" w:type="dxa"/>
            <w:vMerge/>
          </w:tcPr>
          <w:p w14:paraId="043B7507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78053A46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</w:tcPr>
          <w:p w14:paraId="7B997A20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gridSpan w:val="2"/>
          </w:tcPr>
          <w:p w14:paraId="49EF10A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УКС</w:t>
            </w:r>
          </w:p>
        </w:tc>
        <w:tc>
          <w:tcPr>
            <w:tcW w:w="851" w:type="dxa"/>
            <w:gridSpan w:val="2"/>
            <w:textDirection w:val="tbRl"/>
          </w:tcPr>
          <w:p w14:paraId="735E368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5385,12893</w:t>
            </w:r>
          </w:p>
        </w:tc>
        <w:tc>
          <w:tcPr>
            <w:tcW w:w="992" w:type="dxa"/>
            <w:gridSpan w:val="2"/>
            <w:textDirection w:val="tbRl"/>
          </w:tcPr>
          <w:p w14:paraId="005E8F72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11761,51143</w:t>
            </w:r>
          </w:p>
        </w:tc>
        <w:tc>
          <w:tcPr>
            <w:tcW w:w="850" w:type="dxa"/>
            <w:gridSpan w:val="2"/>
          </w:tcPr>
          <w:p w14:paraId="46B1B71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2AC9F3C8" w14:textId="20447AC0" w:rsidR="00963A91" w:rsidRPr="00963A91" w:rsidRDefault="003457D1" w:rsidP="00963A91">
            <w:pPr>
              <w:widowControl w:val="0"/>
              <w:autoSpaceDE w:val="0"/>
              <w:autoSpaceDN w:val="0"/>
              <w:jc w:val="center"/>
            </w:pPr>
            <w:r>
              <w:t>21000,0</w:t>
            </w:r>
          </w:p>
        </w:tc>
        <w:tc>
          <w:tcPr>
            <w:tcW w:w="850" w:type="dxa"/>
          </w:tcPr>
          <w:p w14:paraId="2099FC47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4E6FE13F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  <w:gridSpan w:val="3"/>
          </w:tcPr>
          <w:p w14:paraId="3521033B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4E85C400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  <w:gridSpan w:val="2"/>
          </w:tcPr>
          <w:p w14:paraId="7CBD1E7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7E46E610" w14:textId="30249E27" w:rsidR="00963A91" w:rsidRPr="00963A91" w:rsidRDefault="000A0C4E" w:rsidP="00963A91">
            <w:pPr>
              <w:widowControl w:val="0"/>
              <w:autoSpaceDE w:val="0"/>
              <w:autoSpaceDN w:val="0"/>
              <w:ind w:left="113" w:right="113"/>
            </w:pPr>
            <w:r>
              <w:t>38146</w:t>
            </w:r>
            <w:r w:rsidR="00963A91" w:rsidRPr="00963A91">
              <w:t>,64036</w:t>
            </w:r>
          </w:p>
        </w:tc>
        <w:tc>
          <w:tcPr>
            <w:tcW w:w="1701" w:type="dxa"/>
            <w:gridSpan w:val="3"/>
            <w:vMerge/>
          </w:tcPr>
          <w:p w14:paraId="00F4F96A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329069E3" w14:textId="77777777" w:rsidTr="00047BCB">
        <w:trPr>
          <w:gridAfter w:val="1"/>
          <w:wAfter w:w="13" w:type="dxa"/>
          <w:cantSplit/>
          <w:trHeight w:val="1500"/>
        </w:trPr>
        <w:tc>
          <w:tcPr>
            <w:tcW w:w="709" w:type="dxa"/>
            <w:vMerge/>
          </w:tcPr>
          <w:p w14:paraId="151BC00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64A223A1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  <w:vMerge w:val="restart"/>
          </w:tcPr>
          <w:p w14:paraId="3B3DD0F3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областной бюджет</w:t>
            </w:r>
          </w:p>
        </w:tc>
        <w:tc>
          <w:tcPr>
            <w:tcW w:w="1417" w:type="dxa"/>
            <w:gridSpan w:val="2"/>
          </w:tcPr>
          <w:p w14:paraId="4D85BE9D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всего, в том числе:</w:t>
            </w:r>
          </w:p>
        </w:tc>
        <w:tc>
          <w:tcPr>
            <w:tcW w:w="851" w:type="dxa"/>
            <w:gridSpan w:val="2"/>
            <w:textDirection w:val="tbRl"/>
          </w:tcPr>
          <w:p w14:paraId="1EEE59B0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734291,82069</w:t>
            </w:r>
          </w:p>
        </w:tc>
        <w:tc>
          <w:tcPr>
            <w:tcW w:w="992" w:type="dxa"/>
            <w:gridSpan w:val="2"/>
            <w:textDirection w:val="tbRl"/>
          </w:tcPr>
          <w:p w14:paraId="38F387CF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896144,81077</w:t>
            </w:r>
          </w:p>
        </w:tc>
        <w:tc>
          <w:tcPr>
            <w:tcW w:w="850" w:type="dxa"/>
            <w:gridSpan w:val="2"/>
            <w:textDirection w:val="tbRl"/>
          </w:tcPr>
          <w:p w14:paraId="71ADE5FD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268535,9365</w:t>
            </w:r>
          </w:p>
        </w:tc>
        <w:tc>
          <w:tcPr>
            <w:tcW w:w="851" w:type="dxa"/>
            <w:gridSpan w:val="2"/>
            <w:textDirection w:val="tbRl"/>
          </w:tcPr>
          <w:p w14:paraId="375D1A4A" w14:textId="22D8D400" w:rsidR="00963A91" w:rsidRPr="00963A91" w:rsidRDefault="00251CB3" w:rsidP="00251CB3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251CB3">
              <w:t>189333</w:t>
            </w:r>
            <w:r>
              <w:t>,</w:t>
            </w:r>
            <w:r w:rsidRPr="00251CB3">
              <w:t>7814</w:t>
            </w:r>
          </w:p>
        </w:tc>
        <w:tc>
          <w:tcPr>
            <w:tcW w:w="850" w:type="dxa"/>
          </w:tcPr>
          <w:p w14:paraId="09C65AA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198FB2D9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  <w:gridSpan w:val="3"/>
          </w:tcPr>
          <w:p w14:paraId="38CCF8F0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2A76DB51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  <w:gridSpan w:val="2"/>
          </w:tcPr>
          <w:p w14:paraId="2CC87AE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221EFC61" w14:textId="3DAD2B79" w:rsidR="00963A91" w:rsidRPr="00963A91" w:rsidRDefault="00251CB3" w:rsidP="00963A91">
            <w:pPr>
              <w:widowControl w:val="0"/>
              <w:autoSpaceDE w:val="0"/>
              <w:autoSpaceDN w:val="0"/>
              <w:ind w:left="113" w:right="113"/>
            </w:pPr>
            <w:r>
              <w:t>2088306,34936</w:t>
            </w:r>
          </w:p>
        </w:tc>
        <w:tc>
          <w:tcPr>
            <w:tcW w:w="1701" w:type="dxa"/>
            <w:gridSpan w:val="3"/>
            <w:vMerge/>
          </w:tcPr>
          <w:p w14:paraId="19C4EBA2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0826D2CB" w14:textId="77777777" w:rsidTr="00047BCB">
        <w:trPr>
          <w:gridAfter w:val="1"/>
          <w:wAfter w:w="13" w:type="dxa"/>
          <w:cantSplit/>
          <w:trHeight w:val="2111"/>
        </w:trPr>
        <w:tc>
          <w:tcPr>
            <w:tcW w:w="709" w:type="dxa"/>
            <w:vMerge/>
          </w:tcPr>
          <w:p w14:paraId="693B009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17931DA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</w:tcPr>
          <w:p w14:paraId="01E5D70E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gridSpan w:val="2"/>
          </w:tcPr>
          <w:p w14:paraId="6977F4D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3A91">
              <w:t>УЭиЖКХ</w:t>
            </w:r>
            <w:proofErr w:type="spellEnd"/>
          </w:p>
        </w:tc>
        <w:tc>
          <w:tcPr>
            <w:tcW w:w="851" w:type="dxa"/>
            <w:gridSpan w:val="2"/>
            <w:textDirection w:val="tbRl"/>
          </w:tcPr>
          <w:p w14:paraId="39F81A19" w14:textId="77777777" w:rsidR="00963A91" w:rsidRPr="00963A91" w:rsidRDefault="00963A91" w:rsidP="00251CB3">
            <w:pPr>
              <w:widowControl w:val="0"/>
              <w:autoSpaceDE w:val="0"/>
              <w:autoSpaceDN w:val="0"/>
              <w:ind w:left="113" w:right="113"/>
            </w:pPr>
            <w:r w:rsidRPr="00963A91">
              <w:t xml:space="preserve">279028,5774 </w:t>
            </w:r>
            <w:hyperlink w:anchor="P2282">
              <w:r w:rsidRPr="00963A91">
                <w:t>**</w:t>
              </w:r>
            </w:hyperlink>
          </w:p>
        </w:tc>
        <w:tc>
          <w:tcPr>
            <w:tcW w:w="992" w:type="dxa"/>
            <w:gridSpan w:val="2"/>
            <w:textDirection w:val="tbRl"/>
          </w:tcPr>
          <w:p w14:paraId="7E0DFA95" w14:textId="77777777" w:rsidR="00963A91" w:rsidRPr="00963A91" w:rsidRDefault="00963A91" w:rsidP="00251CB3">
            <w:pPr>
              <w:widowControl w:val="0"/>
              <w:autoSpaceDE w:val="0"/>
              <w:autoSpaceDN w:val="0"/>
              <w:ind w:left="113" w:right="113"/>
            </w:pPr>
            <w:r w:rsidRPr="00963A91">
              <w:t xml:space="preserve">511662,21077 </w:t>
            </w:r>
            <w:hyperlink w:anchor="P2282">
              <w:r w:rsidRPr="00963A91">
                <w:t>**</w:t>
              </w:r>
            </w:hyperlink>
          </w:p>
        </w:tc>
        <w:tc>
          <w:tcPr>
            <w:tcW w:w="850" w:type="dxa"/>
            <w:gridSpan w:val="2"/>
            <w:textDirection w:val="tbRl"/>
          </w:tcPr>
          <w:p w14:paraId="79532D99" w14:textId="77777777" w:rsidR="00963A91" w:rsidRPr="00963A91" w:rsidRDefault="00963A91" w:rsidP="00251CB3">
            <w:pPr>
              <w:widowControl w:val="0"/>
              <w:autoSpaceDE w:val="0"/>
              <w:autoSpaceDN w:val="0"/>
              <w:ind w:left="113" w:right="113"/>
            </w:pPr>
            <w:r w:rsidRPr="00963A91">
              <w:t>268535,9365</w:t>
            </w:r>
          </w:p>
        </w:tc>
        <w:tc>
          <w:tcPr>
            <w:tcW w:w="851" w:type="dxa"/>
            <w:gridSpan w:val="2"/>
            <w:textDirection w:val="tbRl"/>
          </w:tcPr>
          <w:p w14:paraId="07093003" w14:textId="21E069C3" w:rsidR="00963A91" w:rsidRPr="00963A91" w:rsidRDefault="00251CB3" w:rsidP="00251CB3">
            <w:pPr>
              <w:widowControl w:val="0"/>
              <w:autoSpaceDE w:val="0"/>
              <w:autoSpaceDN w:val="0"/>
              <w:ind w:left="113" w:right="113"/>
            </w:pPr>
            <w:r w:rsidRPr="00251CB3">
              <w:t>189333</w:t>
            </w:r>
            <w:r>
              <w:t>,</w:t>
            </w:r>
            <w:r w:rsidRPr="00251CB3">
              <w:t>7814</w:t>
            </w:r>
          </w:p>
        </w:tc>
        <w:tc>
          <w:tcPr>
            <w:tcW w:w="850" w:type="dxa"/>
          </w:tcPr>
          <w:p w14:paraId="06838616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7EBBA6CC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  <w:gridSpan w:val="3"/>
          </w:tcPr>
          <w:p w14:paraId="7FFAD1C6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544E87E6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  <w:gridSpan w:val="2"/>
          </w:tcPr>
          <w:p w14:paraId="63C05CD7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65B69F96" w14:textId="33E936D2" w:rsidR="00963A91" w:rsidRPr="00963A91" w:rsidRDefault="00251CB3" w:rsidP="00963A91">
            <w:pPr>
              <w:widowControl w:val="0"/>
              <w:autoSpaceDE w:val="0"/>
              <w:autoSpaceDN w:val="0"/>
              <w:ind w:left="113" w:right="113"/>
            </w:pPr>
            <w:r>
              <w:t>1248560,50607</w:t>
            </w:r>
          </w:p>
        </w:tc>
        <w:tc>
          <w:tcPr>
            <w:tcW w:w="1701" w:type="dxa"/>
            <w:gridSpan w:val="3"/>
            <w:vMerge/>
          </w:tcPr>
          <w:p w14:paraId="2A15248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1AECE84D" w14:textId="77777777" w:rsidTr="00047BCB">
        <w:trPr>
          <w:gridAfter w:val="1"/>
          <w:wAfter w:w="13" w:type="dxa"/>
          <w:cantSplit/>
          <w:trHeight w:val="1841"/>
        </w:trPr>
        <w:tc>
          <w:tcPr>
            <w:tcW w:w="709" w:type="dxa"/>
            <w:vMerge/>
          </w:tcPr>
          <w:p w14:paraId="54716C5E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1E573BF3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</w:tcPr>
          <w:p w14:paraId="13A39F0A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gridSpan w:val="2"/>
          </w:tcPr>
          <w:p w14:paraId="0718FA3C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УКС</w:t>
            </w:r>
          </w:p>
        </w:tc>
        <w:tc>
          <w:tcPr>
            <w:tcW w:w="851" w:type="dxa"/>
            <w:gridSpan w:val="2"/>
            <w:textDirection w:val="tbRl"/>
          </w:tcPr>
          <w:p w14:paraId="64447ABB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455263,24329</w:t>
            </w:r>
          </w:p>
        </w:tc>
        <w:tc>
          <w:tcPr>
            <w:tcW w:w="992" w:type="dxa"/>
            <w:gridSpan w:val="2"/>
            <w:textDirection w:val="tbRl"/>
          </w:tcPr>
          <w:p w14:paraId="322534D9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384482,6</w:t>
            </w:r>
          </w:p>
        </w:tc>
        <w:tc>
          <w:tcPr>
            <w:tcW w:w="850" w:type="dxa"/>
            <w:gridSpan w:val="2"/>
          </w:tcPr>
          <w:p w14:paraId="5869254C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54C8C4DA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</w:tcPr>
          <w:p w14:paraId="3534BCC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433B197A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  <w:gridSpan w:val="3"/>
          </w:tcPr>
          <w:p w14:paraId="4D4D2879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24168AEB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  <w:gridSpan w:val="2"/>
          </w:tcPr>
          <w:p w14:paraId="0FDC0E80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0824EFAA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839745,84329</w:t>
            </w:r>
          </w:p>
        </w:tc>
        <w:tc>
          <w:tcPr>
            <w:tcW w:w="1701" w:type="dxa"/>
            <w:gridSpan w:val="3"/>
            <w:vMerge/>
          </w:tcPr>
          <w:p w14:paraId="0C0AF1DA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612183F7" w14:textId="77777777" w:rsidTr="00DE74B5">
        <w:trPr>
          <w:gridAfter w:val="1"/>
          <w:wAfter w:w="13" w:type="dxa"/>
          <w:cantSplit/>
          <w:trHeight w:val="1134"/>
        </w:trPr>
        <w:tc>
          <w:tcPr>
            <w:tcW w:w="709" w:type="dxa"/>
            <w:vMerge/>
          </w:tcPr>
          <w:p w14:paraId="0D989CF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32CAF5D8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</w:tcPr>
          <w:p w14:paraId="2F461CD6" w14:textId="3E24633A" w:rsidR="00963A91" w:rsidRPr="00963A91" w:rsidRDefault="00083A59" w:rsidP="00963A9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3A91">
              <w:t>Ф</w:t>
            </w:r>
            <w:r w:rsidR="00963A91" w:rsidRPr="00963A91">
              <w:t>едера</w:t>
            </w:r>
            <w:r>
              <w:t>-</w:t>
            </w:r>
            <w:r w:rsidR="00963A91" w:rsidRPr="00963A91">
              <w:t>льный</w:t>
            </w:r>
            <w:proofErr w:type="spellEnd"/>
            <w:r w:rsidR="00963A91" w:rsidRPr="00963A91">
              <w:t xml:space="preserve"> бюджет</w:t>
            </w:r>
          </w:p>
        </w:tc>
        <w:tc>
          <w:tcPr>
            <w:tcW w:w="1417" w:type="dxa"/>
            <w:gridSpan w:val="2"/>
          </w:tcPr>
          <w:p w14:paraId="2FCD0E8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УКС</w:t>
            </w:r>
          </w:p>
        </w:tc>
        <w:tc>
          <w:tcPr>
            <w:tcW w:w="851" w:type="dxa"/>
            <w:gridSpan w:val="2"/>
            <w:textDirection w:val="tbRl"/>
          </w:tcPr>
          <w:p w14:paraId="68B2B072" w14:textId="77777777" w:rsidR="00963A91" w:rsidRPr="00963A91" w:rsidRDefault="00963A91" w:rsidP="00DE74B5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963A91">
              <w:t>170178,2</w:t>
            </w:r>
          </w:p>
        </w:tc>
        <w:tc>
          <w:tcPr>
            <w:tcW w:w="992" w:type="dxa"/>
            <w:gridSpan w:val="2"/>
          </w:tcPr>
          <w:p w14:paraId="2A28051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  <w:gridSpan w:val="2"/>
          </w:tcPr>
          <w:p w14:paraId="5C5830F9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  <w:textDirection w:val="tbRl"/>
          </w:tcPr>
          <w:p w14:paraId="3E5BB6B2" w14:textId="36A67C8B" w:rsidR="00963A91" w:rsidRPr="00963A91" w:rsidRDefault="00251CB3" w:rsidP="00251CB3">
            <w:pPr>
              <w:widowControl w:val="0"/>
              <w:autoSpaceDE w:val="0"/>
              <w:autoSpaceDN w:val="0"/>
              <w:ind w:left="113" w:right="113"/>
            </w:pPr>
            <w:r>
              <w:t>364171,4</w:t>
            </w:r>
          </w:p>
        </w:tc>
        <w:tc>
          <w:tcPr>
            <w:tcW w:w="850" w:type="dxa"/>
          </w:tcPr>
          <w:p w14:paraId="5F7C964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499D931B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  <w:gridSpan w:val="3"/>
          </w:tcPr>
          <w:p w14:paraId="3D215BEF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1" w:type="dxa"/>
            <w:gridSpan w:val="2"/>
          </w:tcPr>
          <w:p w14:paraId="43D0B39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  <w:gridSpan w:val="2"/>
          </w:tcPr>
          <w:p w14:paraId="3886AAE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76" w:type="dxa"/>
            <w:gridSpan w:val="2"/>
          </w:tcPr>
          <w:p w14:paraId="21575435" w14:textId="1A454641" w:rsidR="00963A91" w:rsidRPr="00963A91" w:rsidRDefault="00251CB3" w:rsidP="00963A91">
            <w:pPr>
              <w:widowControl w:val="0"/>
              <w:autoSpaceDE w:val="0"/>
              <w:autoSpaceDN w:val="0"/>
              <w:ind w:left="-53" w:right="-47"/>
              <w:jc w:val="center"/>
            </w:pPr>
            <w:r>
              <w:t>534349,6</w:t>
            </w:r>
          </w:p>
          <w:p w14:paraId="2E464B7F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-53" w:right="-47"/>
              <w:jc w:val="center"/>
            </w:pPr>
          </w:p>
        </w:tc>
        <w:tc>
          <w:tcPr>
            <w:tcW w:w="1701" w:type="dxa"/>
            <w:gridSpan w:val="3"/>
            <w:vMerge/>
          </w:tcPr>
          <w:p w14:paraId="59CB2399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7AB3C3D6" w14:textId="77777777" w:rsidTr="00DE74B5">
        <w:trPr>
          <w:gridAfter w:val="1"/>
          <w:wAfter w:w="13" w:type="dxa"/>
          <w:cantSplit/>
          <w:trHeight w:val="1134"/>
        </w:trPr>
        <w:tc>
          <w:tcPr>
            <w:tcW w:w="709" w:type="dxa"/>
            <w:vMerge/>
          </w:tcPr>
          <w:p w14:paraId="5DD07D56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2265279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gridSpan w:val="2"/>
          </w:tcPr>
          <w:p w14:paraId="1DAC42B7" w14:textId="77777777" w:rsidR="00963A91" w:rsidRPr="00963A91" w:rsidRDefault="00963A91" w:rsidP="00963A91">
            <w:pPr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инициа-тивные</w:t>
            </w:r>
            <w:proofErr w:type="spellEnd"/>
            <w:r w:rsidRPr="00963A91">
              <w:rPr>
                <w:lang w:eastAsia="en-US"/>
              </w:rPr>
              <w:t xml:space="preserve"> платежи</w:t>
            </w:r>
          </w:p>
        </w:tc>
        <w:tc>
          <w:tcPr>
            <w:tcW w:w="1417" w:type="dxa"/>
            <w:gridSpan w:val="2"/>
          </w:tcPr>
          <w:p w14:paraId="2FE6AB3D" w14:textId="77777777" w:rsid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</w:p>
          <w:p w14:paraId="74883A2C" w14:textId="3F4402A0" w:rsidR="00D170E1" w:rsidRPr="00D170E1" w:rsidRDefault="00D170E1" w:rsidP="00D170E1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851" w:type="dxa"/>
            <w:gridSpan w:val="2"/>
          </w:tcPr>
          <w:p w14:paraId="292CA611" w14:textId="77777777" w:rsidR="00963A91" w:rsidRPr="00963A91" w:rsidRDefault="00963A91" w:rsidP="00DE74B5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30EBAC39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330,0</w:t>
            </w:r>
          </w:p>
        </w:tc>
        <w:tc>
          <w:tcPr>
            <w:tcW w:w="850" w:type="dxa"/>
            <w:gridSpan w:val="2"/>
          </w:tcPr>
          <w:p w14:paraId="5C3ADC93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592CD362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27B64A98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17586397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14:paraId="34F15E70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2AC0CC93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4174EDBB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14:paraId="3DD0FFF7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330,0</w:t>
            </w:r>
          </w:p>
        </w:tc>
        <w:tc>
          <w:tcPr>
            <w:tcW w:w="1701" w:type="dxa"/>
            <w:gridSpan w:val="3"/>
            <w:vMerge/>
          </w:tcPr>
          <w:p w14:paraId="15F88930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4D271C" w:rsidRPr="00963A91" w14:paraId="555A97C0" w14:textId="77777777" w:rsidTr="00DE74B5">
        <w:trPr>
          <w:gridAfter w:val="1"/>
          <w:wAfter w:w="13" w:type="dxa"/>
          <w:cantSplit/>
          <w:trHeight w:val="1134"/>
        </w:trPr>
        <w:tc>
          <w:tcPr>
            <w:tcW w:w="709" w:type="dxa"/>
          </w:tcPr>
          <w:p w14:paraId="3D2EB41E" w14:textId="5E22A82F" w:rsidR="004D271C" w:rsidRPr="00963A91" w:rsidRDefault="004D271C" w:rsidP="004D271C">
            <w:pPr>
              <w:widowControl w:val="0"/>
              <w:autoSpaceDE w:val="0"/>
              <w:autoSpaceDN w:val="0"/>
            </w:pPr>
            <w: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47F" w14:textId="7A365D3A" w:rsidR="004D271C" w:rsidRPr="00963A91" w:rsidRDefault="004D271C" w:rsidP="004D271C">
            <w:pPr>
              <w:widowControl w:val="0"/>
              <w:autoSpaceDE w:val="0"/>
              <w:autoSpaceDN w:val="0"/>
            </w:pPr>
            <w:r>
              <w:t>Основное мероприятие 1.1. Содержание и ремонт муниципального жилищного фонда в городе Рязани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E8F" w14:textId="12A378C7" w:rsidR="004D271C" w:rsidRPr="00963A91" w:rsidRDefault="004D271C" w:rsidP="004D271C">
            <w:pPr>
              <w:jc w:val="center"/>
              <w:rPr>
                <w:lang w:eastAsia="en-US"/>
              </w:rPr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64B" w14:textId="245D23C4" w:rsidR="004D271C" w:rsidRPr="00963A91" w:rsidRDefault="004D271C" w:rsidP="004D271C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t>УЭиЖКХ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611CFD" w14:textId="2431D5E5" w:rsidR="004D271C" w:rsidRPr="00963A91" w:rsidRDefault="004D271C" w:rsidP="00DE74B5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t>6981,47028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1A1E58F" w14:textId="26E774CE" w:rsidR="004D271C" w:rsidRPr="00963A91" w:rsidRDefault="004D271C" w:rsidP="004D271C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t>7371,23616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AF07C03" w14:textId="1878C8AC" w:rsidR="004D271C" w:rsidRPr="00963A91" w:rsidRDefault="004D271C" w:rsidP="004D271C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t>11490,12997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97F" w14:textId="302743F1" w:rsidR="004D271C" w:rsidRPr="00963A91" w:rsidRDefault="004D271C" w:rsidP="004D27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  <w:r w:rsidR="000532CD">
              <w:t>0526</w:t>
            </w:r>
            <w:r>
              <w:t>,</w:t>
            </w:r>
            <w:r w:rsidR="000532C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EC6" w14:textId="4A4818E6" w:rsidR="004D271C" w:rsidRPr="00963A91" w:rsidRDefault="004D271C" w:rsidP="004D27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19621,0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044" w14:textId="4AF00CFD" w:rsidR="004D271C" w:rsidRPr="00963A91" w:rsidRDefault="004D271C" w:rsidP="004D27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20415,8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E7B" w14:textId="762F3327" w:rsidR="004D271C" w:rsidRPr="00963A91" w:rsidRDefault="004D271C" w:rsidP="004D27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3948,9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CFD" w14:textId="0BCA58EE" w:rsidR="004D271C" w:rsidRPr="00963A91" w:rsidRDefault="004D271C" w:rsidP="004D27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A9D" w14:textId="6CC25C61" w:rsidR="004D271C" w:rsidRPr="00963A91" w:rsidRDefault="004D271C" w:rsidP="004D27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4271,1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7AC" w14:textId="2B4E5D33" w:rsidR="004D271C" w:rsidRPr="00963A91" w:rsidRDefault="004D271C" w:rsidP="004D27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9</w:t>
            </w:r>
            <w:r w:rsidR="000532CD">
              <w:t>873</w:t>
            </w:r>
            <w:r>
              <w:t>3,</w:t>
            </w:r>
            <w:r w:rsidR="000532CD">
              <w:t>3</w:t>
            </w:r>
            <w:r>
              <w:t>3641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4C6" w14:textId="0D93C8E9" w:rsidR="004D271C" w:rsidRPr="00963A91" w:rsidRDefault="004D271C" w:rsidP="004D271C">
            <w:pPr>
              <w:widowControl w:val="0"/>
              <w:autoSpaceDE w:val="0"/>
              <w:autoSpaceDN w:val="0"/>
            </w:pPr>
            <w:r>
              <w:t>Составление доли муниципальных квартир, в которых исполнены полномочия собственника по ремонту и замене оборудования, ежегодно не менее 11%</w:t>
            </w:r>
          </w:p>
        </w:tc>
      </w:tr>
      <w:tr w:rsidR="00047BCB" w:rsidRPr="00963A91" w14:paraId="513BA8A9" w14:textId="77777777" w:rsidTr="00047BCB">
        <w:trPr>
          <w:gridAfter w:val="1"/>
          <w:wAfter w:w="13" w:type="dxa"/>
          <w:cantSplit/>
          <w:trHeight w:val="1384"/>
        </w:trPr>
        <w:tc>
          <w:tcPr>
            <w:tcW w:w="709" w:type="dxa"/>
          </w:tcPr>
          <w:p w14:paraId="4E4E2117" w14:textId="7C512123" w:rsidR="004D271C" w:rsidRDefault="004D271C" w:rsidP="004D271C">
            <w:pPr>
              <w:widowControl w:val="0"/>
              <w:autoSpaceDE w:val="0"/>
              <w:autoSpaceDN w:val="0"/>
            </w:pPr>
            <w: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09D" w14:textId="077306EB" w:rsidR="004D271C" w:rsidRDefault="004D271C" w:rsidP="004D271C">
            <w:pPr>
              <w:widowControl w:val="0"/>
              <w:autoSpaceDE w:val="0"/>
              <w:autoSpaceDN w:val="0"/>
            </w:pPr>
            <w:r>
              <w:t>Мероприятие 1.1.1. Содержание и ремонт маневренного жилищного фонда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809" w14:textId="62DD22E3" w:rsidR="004D271C" w:rsidRDefault="004D271C" w:rsidP="004D271C">
            <w:pPr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24E" w14:textId="58903D2C" w:rsidR="004D271C" w:rsidRDefault="004D271C" w:rsidP="004D271C">
            <w:pPr>
              <w:spacing w:after="200" w:line="276" w:lineRule="auto"/>
              <w:jc w:val="center"/>
            </w:pPr>
            <w:proofErr w:type="spellStart"/>
            <w:r>
              <w:t>УЭиЖКХ</w:t>
            </w:r>
            <w:proofErr w:type="spellEnd"/>
            <w:r>
              <w:t>, 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DA8" w14:textId="3087B19A" w:rsidR="004D271C" w:rsidRDefault="004D271C" w:rsidP="004D271C">
            <w:pPr>
              <w:spacing w:after="200" w:line="276" w:lineRule="auto"/>
              <w:jc w:val="center"/>
            </w:pPr>
            <w:r>
              <w:t>810,45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34E780C" w14:textId="60B53B02" w:rsidR="004D271C" w:rsidRDefault="004D271C" w:rsidP="004D271C">
            <w:pPr>
              <w:spacing w:after="200" w:line="276" w:lineRule="auto"/>
              <w:ind w:left="113" w:right="113"/>
              <w:jc w:val="center"/>
            </w:pPr>
            <w:r>
              <w:t>1707,35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4605009" w14:textId="23A5A24E" w:rsidR="004D271C" w:rsidRDefault="004D271C" w:rsidP="004D271C">
            <w:pPr>
              <w:spacing w:after="200" w:line="276" w:lineRule="auto"/>
              <w:ind w:left="113" w:right="113"/>
              <w:jc w:val="center"/>
            </w:pPr>
            <w:r>
              <w:t>1555,01712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46D" w14:textId="0A356EFA" w:rsidR="004D271C" w:rsidRDefault="004D271C" w:rsidP="004D271C">
            <w:pPr>
              <w:spacing w:after="200" w:line="276" w:lineRule="auto"/>
              <w:jc w:val="center"/>
            </w:pPr>
            <w:r>
              <w:t>1981,5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431" w14:textId="39345A23" w:rsidR="004D271C" w:rsidRDefault="004D271C" w:rsidP="004D271C">
            <w:pPr>
              <w:spacing w:after="200" w:line="276" w:lineRule="auto"/>
              <w:jc w:val="center"/>
            </w:pPr>
            <w:r>
              <w:t>2206,9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74A" w14:textId="2872B1E7" w:rsidR="004D271C" w:rsidRDefault="004D271C" w:rsidP="004D271C">
            <w:pPr>
              <w:spacing w:after="200" w:line="276" w:lineRule="auto"/>
              <w:jc w:val="center"/>
            </w:pPr>
            <w:r>
              <w:t>2295,2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367" w14:textId="531FC5CE" w:rsidR="004D271C" w:rsidRDefault="004D271C" w:rsidP="004D271C">
            <w:pPr>
              <w:spacing w:after="200" w:line="276" w:lineRule="auto"/>
              <w:jc w:val="center"/>
            </w:pPr>
            <w:r>
              <w:t>942,7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83C" w14:textId="04F45657" w:rsidR="004D271C" w:rsidRDefault="004D271C" w:rsidP="004D271C">
            <w:pPr>
              <w:spacing w:after="200" w:line="276" w:lineRule="auto"/>
              <w:jc w:val="center"/>
            </w:pPr>
            <w:r>
              <w:t>980,4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C44" w14:textId="2CA10DAA" w:rsidR="004D271C" w:rsidRDefault="004D271C" w:rsidP="004D271C">
            <w:pPr>
              <w:spacing w:after="200" w:line="276" w:lineRule="auto"/>
              <w:jc w:val="center"/>
            </w:pPr>
            <w:r>
              <w:t>1019,6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7B5" w14:textId="3996063B" w:rsidR="004D271C" w:rsidRDefault="004D271C" w:rsidP="004D271C">
            <w:pPr>
              <w:spacing w:after="200" w:line="276" w:lineRule="auto"/>
              <w:jc w:val="center"/>
            </w:pPr>
            <w:r>
              <w:t>13639,61712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DC5" w14:textId="77777777" w:rsidR="004D271C" w:rsidRDefault="004D271C" w:rsidP="004D271C">
            <w:pPr>
              <w:widowControl w:val="0"/>
              <w:autoSpaceDE w:val="0"/>
              <w:autoSpaceDN w:val="0"/>
            </w:pPr>
          </w:p>
        </w:tc>
      </w:tr>
      <w:tr w:rsidR="00047BCB" w:rsidRPr="00963A91" w14:paraId="2FCD59CD" w14:textId="77777777" w:rsidTr="00047BCB">
        <w:trPr>
          <w:gridAfter w:val="1"/>
          <w:wAfter w:w="13" w:type="dxa"/>
          <w:cantSplit/>
          <w:trHeight w:val="1134"/>
        </w:trPr>
        <w:tc>
          <w:tcPr>
            <w:tcW w:w="709" w:type="dxa"/>
          </w:tcPr>
          <w:p w14:paraId="4E1F1F22" w14:textId="68365E58" w:rsidR="004D271C" w:rsidRDefault="004D271C" w:rsidP="004D271C">
            <w:pPr>
              <w:widowControl w:val="0"/>
              <w:autoSpaceDE w:val="0"/>
              <w:autoSpaceDN w:val="0"/>
            </w:pPr>
            <w:r>
              <w:lastRenderedPageBreak/>
              <w:t>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3CB0" w14:textId="4DF36A90" w:rsidR="004D271C" w:rsidRDefault="004D271C" w:rsidP="004D271C">
            <w:pPr>
              <w:widowControl w:val="0"/>
              <w:autoSpaceDE w:val="0"/>
              <w:autoSpaceDN w:val="0"/>
            </w:pPr>
            <w:r>
              <w:t>Мероприятие 1.1.2. 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D8B" w14:textId="0E4C01C3" w:rsidR="004D271C" w:rsidRDefault="004D271C" w:rsidP="004D271C">
            <w:pPr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A69" w14:textId="14EC5B74" w:rsidR="004D271C" w:rsidRDefault="004D271C" w:rsidP="004D271C">
            <w:pPr>
              <w:spacing w:after="200" w:line="276" w:lineRule="auto"/>
              <w:jc w:val="center"/>
            </w:pPr>
            <w:proofErr w:type="spellStart"/>
            <w:r>
              <w:t>УЭиЖКХ</w:t>
            </w:r>
            <w:proofErr w:type="spellEnd"/>
            <w:r>
              <w:t>, подрядные организации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1D5" w14:textId="4A7D1ACD" w:rsidR="004D271C" w:rsidRDefault="004D271C" w:rsidP="004D271C">
            <w:pPr>
              <w:spacing w:after="200" w:line="276" w:lineRule="auto"/>
              <w:jc w:val="center"/>
            </w:pPr>
            <w:r>
              <w:t>891,43865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F74939A" w14:textId="3C7A0403" w:rsidR="004D271C" w:rsidRDefault="004D271C" w:rsidP="0085683C">
            <w:pPr>
              <w:spacing w:after="200" w:line="276" w:lineRule="auto"/>
              <w:ind w:left="113" w:right="113"/>
            </w:pPr>
            <w:r>
              <w:t>1560,99512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202" w14:textId="2FF8C341" w:rsidR="004D271C" w:rsidRDefault="004D271C" w:rsidP="004D271C">
            <w:pPr>
              <w:spacing w:after="200" w:line="276" w:lineRule="auto"/>
              <w:ind w:left="113" w:right="113"/>
              <w:jc w:val="center"/>
            </w:pPr>
            <w:r>
              <w:t>3900,0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97A" w14:textId="31DA8027" w:rsidR="004D271C" w:rsidRDefault="004D271C" w:rsidP="004D271C">
            <w:pPr>
              <w:spacing w:after="200" w:line="276" w:lineRule="auto"/>
              <w:jc w:val="center"/>
            </w:pPr>
            <w:r>
              <w:t>4379,0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5D0" w14:textId="18AC905B" w:rsidR="004D271C" w:rsidRDefault="004D271C" w:rsidP="004D271C">
            <w:pPr>
              <w:spacing w:after="200" w:line="276" w:lineRule="auto"/>
              <w:jc w:val="center"/>
            </w:pPr>
            <w:r>
              <w:t>2390,9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3E4" w14:textId="2F2AA689" w:rsidR="004D271C" w:rsidRDefault="004D271C" w:rsidP="004D271C">
            <w:pPr>
              <w:spacing w:after="200" w:line="276" w:lineRule="auto"/>
              <w:jc w:val="center"/>
            </w:pPr>
            <w:r>
              <w:t>2496,5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F08" w14:textId="1243A772" w:rsidR="004D271C" w:rsidRDefault="004D271C" w:rsidP="004D271C">
            <w:pPr>
              <w:spacing w:after="200" w:line="276" w:lineRule="auto"/>
              <w:jc w:val="center"/>
            </w:pPr>
            <w:r>
              <w:t>235,2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3D3" w14:textId="487B7371" w:rsidR="004D271C" w:rsidRDefault="004D271C" w:rsidP="004D271C">
            <w:pPr>
              <w:spacing w:after="200" w:line="276" w:lineRule="auto"/>
              <w:jc w:val="center"/>
            </w:pPr>
            <w:r>
              <w:t>244,6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17A" w14:textId="43088447" w:rsidR="004D271C" w:rsidRDefault="004D271C" w:rsidP="004D271C">
            <w:pPr>
              <w:spacing w:after="200" w:line="276" w:lineRule="auto"/>
              <w:jc w:val="center"/>
            </w:pPr>
            <w:r>
              <w:t>254,4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767" w14:textId="39CD59C8" w:rsidR="004D271C" w:rsidRDefault="004D271C" w:rsidP="004D271C">
            <w:pPr>
              <w:spacing w:after="200" w:line="276" w:lineRule="auto"/>
              <w:jc w:val="center"/>
            </w:pPr>
            <w:r>
              <w:t>16353,03377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F28F" w14:textId="77777777" w:rsidR="004D271C" w:rsidRDefault="004D271C" w:rsidP="004D271C">
            <w:pPr>
              <w:widowControl w:val="0"/>
              <w:autoSpaceDE w:val="0"/>
              <w:autoSpaceDN w:val="0"/>
            </w:pPr>
          </w:p>
        </w:tc>
      </w:tr>
      <w:tr w:rsidR="00047BCB" w:rsidRPr="00963A91" w14:paraId="2B496D30" w14:textId="77777777" w:rsidTr="00DE74B5">
        <w:trPr>
          <w:gridAfter w:val="1"/>
          <w:wAfter w:w="13" w:type="dxa"/>
          <w:cantSplit/>
          <w:trHeight w:val="1524"/>
        </w:trPr>
        <w:tc>
          <w:tcPr>
            <w:tcW w:w="709" w:type="dxa"/>
          </w:tcPr>
          <w:p w14:paraId="157745BE" w14:textId="2B9667A2" w:rsidR="004D271C" w:rsidRDefault="004D271C" w:rsidP="004D271C">
            <w:pPr>
              <w:widowControl w:val="0"/>
              <w:autoSpaceDE w:val="0"/>
              <w:autoSpaceDN w:val="0"/>
            </w:pPr>
            <w:r>
              <w:t>1.1.3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3AE" w14:textId="7E6FEE89" w:rsidR="004D271C" w:rsidRDefault="004D271C" w:rsidP="004D271C">
            <w:pPr>
              <w:widowControl w:val="0"/>
              <w:autoSpaceDE w:val="0"/>
              <w:autoSpaceDN w:val="0"/>
            </w:pPr>
            <w:r>
              <w:t>Мероприятие 1.1.3. Капитальный и текущий ремонт муниципальных жилых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2E3" w14:textId="271EF8E2" w:rsidR="004D271C" w:rsidRDefault="004D271C" w:rsidP="004D271C">
            <w:pPr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603" w14:textId="6A3EAAEC" w:rsidR="004D271C" w:rsidRDefault="004D271C" w:rsidP="004D271C">
            <w:pPr>
              <w:spacing w:after="200" w:line="276" w:lineRule="auto"/>
              <w:jc w:val="center"/>
            </w:pPr>
            <w:proofErr w:type="spellStart"/>
            <w:r>
              <w:t>УЭиЖКХ</w:t>
            </w:r>
            <w:proofErr w:type="spellEnd"/>
            <w:r>
              <w:t>, подрядные организации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B32" w14:textId="0130221D" w:rsidR="004D271C" w:rsidRDefault="004D271C" w:rsidP="004D271C">
            <w:pPr>
              <w:spacing w:after="200" w:line="276" w:lineRule="auto"/>
              <w:jc w:val="center"/>
            </w:pPr>
            <w:r>
              <w:t>4690,9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EBE94B" w14:textId="2E99681C" w:rsidR="004D271C" w:rsidRDefault="004D271C" w:rsidP="004D271C">
            <w:pPr>
              <w:spacing w:after="200" w:line="276" w:lineRule="auto"/>
              <w:ind w:left="113" w:right="113"/>
              <w:jc w:val="center"/>
            </w:pPr>
            <w:r>
              <w:t>3390,99104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C61AAB3" w14:textId="5CAB3FB6" w:rsidR="004D271C" w:rsidRDefault="004D271C" w:rsidP="004D271C">
            <w:pPr>
              <w:spacing w:after="200" w:line="276" w:lineRule="auto"/>
              <w:ind w:left="113" w:right="113"/>
              <w:jc w:val="center"/>
            </w:pPr>
            <w:r>
              <w:t xml:space="preserve">5276,41285 </w:t>
            </w:r>
            <w:hyperlink r:id="rId8" w:history="1">
              <w:r>
                <w:t>*</w:t>
              </w:r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7AB" w14:textId="419C5A47" w:rsidR="004D271C" w:rsidRDefault="004D271C" w:rsidP="004D271C">
            <w:pPr>
              <w:spacing w:after="200" w:line="276" w:lineRule="auto"/>
              <w:jc w:val="center"/>
            </w:pPr>
            <w:r>
              <w:t>13331,9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1A9" w14:textId="2D699386" w:rsidR="004D271C" w:rsidRDefault="004D271C" w:rsidP="004D271C">
            <w:pPr>
              <w:spacing w:after="200" w:line="276" w:lineRule="auto"/>
              <w:jc w:val="center"/>
            </w:pPr>
            <w:r>
              <w:t>14155,3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8BB" w14:textId="464D48A2" w:rsidR="004D271C" w:rsidRDefault="004D271C" w:rsidP="004D271C">
            <w:pPr>
              <w:spacing w:after="200" w:line="276" w:lineRule="auto"/>
              <w:jc w:val="center"/>
            </w:pPr>
            <w:r>
              <w:t>14721,5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CFB" w14:textId="1DE8373C" w:rsidR="004D271C" w:rsidRDefault="004D271C" w:rsidP="004D271C">
            <w:pPr>
              <w:spacing w:after="200" w:line="276" w:lineRule="auto"/>
              <w:jc w:val="center"/>
            </w:pPr>
            <w:r>
              <w:t>2158,6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B3A" w14:textId="709BBE1A" w:rsidR="004D271C" w:rsidRDefault="004D271C" w:rsidP="004D271C">
            <w:pPr>
              <w:spacing w:after="200" w:line="276" w:lineRule="auto"/>
              <w:jc w:val="center"/>
            </w:pPr>
            <w:r>
              <w:t>2244,9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53A" w14:textId="21D8EC53" w:rsidR="004D271C" w:rsidRDefault="004D271C" w:rsidP="004D271C">
            <w:pPr>
              <w:spacing w:after="200" w:line="276" w:lineRule="auto"/>
              <w:jc w:val="center"/>
            </w:pPr>
            <w:r>
              <w:t>2334,7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502" w14:textId="2994D2E4" w:rsidR="004D271C" w:rsidRDefault="004D271C" w:rsidP="004D271C">
            <w:pPr>
              <w:spacing w:after="200" w:line="276" w:lineRule="auto"/>
              <w:jc w:val="center"/>
            </w:pPr>
            <w:r>
              <w:t>62305,20389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FFD" w14:textId="77777777" w:rsidR="004D271C" w:rsidRDefault="004D271C" w:rsidP="004D271C">
            <w:pPr>
              <w:widowControl w:val="0"/>
              <w:autoSpaceDE w:val="0"/>
              <w:autoSpaceDN w:val="0"/>
            </w:pPr>
          </w:p>
        </w:tc>
      </w:tr>
      <w:tr w:rsidR="00164291" w:rsidRPr="00963A91" w14:paraId="38A35A41" w14:textId="77777777" w:rsidTr="00047BCB">
        <w:trPr>
          <w:gridAfter w:val="1"/>
          <w:wAfter w:w="13" w:type="dxa"/>
          <w:cantSplit/>
          <w:trHeight w:val="1889"/>
        </w:trPr>
        <w:tc>
          <w:tcPr>
            <w:tcW w:w="709" w:type="dxa"/>
          </w:tcPr>
          <w:p w14:paraId="27775D55" w14:textId="2EADA2CB" w:rsidR="000532CD" w:rsidRDefault="000532CD" w:rsidP="000532CD">
            <w:pPr>
              <w:widowControl w:val="0"/>
              <w:autoSpaceDE w:val="0"/>
              <w:autoSpaceDN w:val="0"/>
            </w:pPr>
            <w: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B26" w14:textId="6483D857" w:rsidR="000532CD" w:rsidRDefault="000532CD" w:rsidP="000532CD">
            <w:pPr>
              <w:widowControl w:val="0"/>
              <w:autoSpaceDE w:val="0"/>
              <w:autoSpaceDN w:val="0"/>
            </w:pPr>
            <w:r>
              <w:t>Основное мероприятие 1.2. Создание условий для управления МКД в городе Рязани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F68" w14:textId="310F7033" w:rsidR="000532CD" w:rsidRDefault="000532CD" w:rsidP="000532CD">
            <w:pPr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102" w14:textId="38503243" w:rsidR="000532CD" w:rsidRDefault="000532CD" w:rsidP="000532CD">
            <w:pPr>
              <w:spacing w:after="200" w:line="276" w:lineRule="auto"/>
              <w:jc w:val="center"/>
            </w:pPr>
            <w:proofErr w:type="spellStart"/>
            <w:r>
              <w:t>УЭиЖКХ</w:t>
            </w:r>
            <w:proofErr w:type="spellEnd"/>
            <w:r>
              <w:t>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AC3BDD3" w14:textId="77A51718" w:rsidR="000532CD" w:rsidRDefault="000532CD" w:rsidP="000532CD">
            <w:pPr>
              <w:spacing w:after="200" w:line="276" w:lineRule="auto"/>
              <w:ind w:left="113" w:right="113"/>
              <w:jc w:val="center"/>
            </w:pPr>
            <w:r>
              <w:t>74271,05324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2562A7B" w14:textId="1373DCFF" w:rsidR="000532CD" w:rsidRDefault="000532CD" w:rsidP="000532CD">
            <w:pPr>
              <w:spacing w:after="200" w:line="276" w:lineRule="auto"/>
              <w:ind w:left="113" w:right="113"/>
              <w:jc w:val="center"/>
            </w:pPr>
            <w:r>
              <w:t>115240,38831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EA8A0ED" w14:textId="5EF1DE0E" w:rsidR="000532CD" w:rsidRDefault="000532CD" w:rsidP="000532CD">
            <w:pPr>
              <w:spacing w:after="200" w:line="276" w:lineRule="auto"/>
              <w:ind w:left="113" w:right="113"/>
              <w:jc w:val="center"/>
            </w:pPr>
            <w:r>
              <w:t>107550,31315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63281AF" w14:textId="24308D7F" w:rsidR="000532CD" w:rsidRDefault="00257441" w:rsidP="000532C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120029,3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B65" w14:textId="6693EB0D" w:rsidR="000532CD" w:rsidRDefault="000532CD" w:rsidP="000532CD">
            <w:pPr>
              <w:spacing w:after="200" w:line="276" w:lineRule="auto"/>
              <w:jc w:val="center"/>
            </w:pPr>
            <w:r>
              <w:t>87831,3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CD8" w14:textId="53AD47BC" w:rsidR="000532CD" w:rsidRDefault="000532CD" w:rsidP="000532CD">
            <w:pPr>
              <w:spacing w:after="200" w:line="276" w:lineRule="auto"/>
              <w:jc w:val="center"/>
            </w:pPr>
            <w:r>
              <w:t>89044,7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B6E" w14:textId="39A5D45C" w:rsidR="000532CD" w:rsidRDefault="000532CD" w:rsidP="000532CD">
            <w:pPr>
              <w:spacing w:after="200" w:line="276" w:lineRule="auto"/>
              <w:jc w:val="center"/>
            </w:pPr>
            <w:r>
              <w:t>66006,9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016" w14:textId="29D097D4" w:rsidR="000532CD" w:rsidRDefault="000532CD" w:rsidP="000532CD">
            <w:pPr>
              <w:spacing w:after="200" w:line="276" w:lineRule="auto"/>
              <w:jc w:val="center"/>
            </w:pPr>
            <w:r>
              <w:t>68647,2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D84" w14:textId="425D61A7" w:rsidR="000532CD" w:rsidRDefault="000532CD" w:rsidP="000532CD">
            <w:pPr>
              <w:spacing w:after="200" w:line="276" w:lineRule="auto"/>
              <w:jc w:val="center"/>
            </w:pPr>
            <w:r>
              <w:t>71393,2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4D1DC68" w14:textId="5D4BD09A" w:rsidR="000532CD" w:rsidRDefault="000532CD" w:rsidP="000532CD">
            <w:pPr>
              <w:spacing w:after="200" w:line="276" w:lineRule="auto"/>
              <w:ind w:left="113" w:right="113"/>
            </w:pPr>
            <w:r>
              <w:t>8</w:t>
            </w:r>
            <w:r w:rsidR="00164291">
              <w:t>00014</w:t>
            </w:r>
            <w:r>
              <w:t>,</w:t>
            </w:r>
            <w:r w:rsidR="00164291">
              <w:t>3</w:t>
            </w:r>
            <w:r>
              <w:t>547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83F" w14:textId="02BD4E25" w:rsidR="000532CD" w:rsidRPr="00963A91" w:rsidRDefault="000532CD" w:rsidP="000532CD">
            <w:pPr>
              <w:widowControl w:val="0"/>
              <w:autoSpaceDE w:val="0"/>
              <w:autoSpaceDN w:val="0"/>
            </w:pPr>
            <w:r>
              <w:t>Доведение уровня готовности жилищного фонда к отопительному периоду (количество паспортов готовности МКД) до 100%</w:t>
            </w:r>
          </w:p>
        </w:tc>
      </w:tr>
      <w:tr w:rsidR="00047BCB" w:rsidRPr="00963A91" w14:paraId="582EE5D7" w14:textId="77777777" w:rsidTr="0085683C">
        <w:trPr>
          <w:gridAfter w:val="1"/>
          <w:wAfter w:w="13" w:type="dxa"/>
          <w:cantSplit/>
          <w:trHeight w:val="1134"/>
        </w:trPr>
        <w:tc>
          <w:tcPr>
            <w:tcW w:w="709" w:type="dxa"/>
          </w:tcPr>
          <w:p w14:paraId="6681B708" w14:textId="7DD08A97" w:rsidR="000532CD" w:rsidRPr="00963A91" w:rsidRDefault="000532CD" w:rsidP="000532CD">
            <w:pPr>
              <w:widowControl w:val="0"/>
              <w:autoSpaceDE w:val="0"/>
              <w:autoSpaceDN w:val="0"/>
            </w:pPr>
            <w:r>
              <w:t>1.2.1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0EF" w14:textId="77777777" w:rsidR="007839EA" w:rsidRDefault="000532CD" w:rsidP="000532CD">
            <w:pPr>
              <w:widowControl w:val="0"/>
              <w:autoSpaceDE w:val="0"/>
              <w:autoSpaceDN w:val="0"/>
            </w:pPr>
            <w:r>
              <w:t xml:space="preserve">Мероприятие 1.2.1. Взнос на капитальный ремонт общего имущества в </w:t>
            </w:r>
            <w:proofErr w:type="spellStart"/>
            <w:r>
              <w:t>многоквартир</w:t>
            </w:r>
            <w:proofErr w:type="spellEnd"/>
          </w:p>
          <w:p w14:paraId="1957965C" w14:textId="0DA2A18F" w:rsidR="000532CD" w:rsidRPr="00963A91" w:rsidRDefault="000532CD" w:rsidP="000532CD">
            <w:pPr>
              <w:widowControl w:val="0"/>
              <w:autoSpaceDE w:val="0"/>
              <w:autoSpaceDN w:val="0"/>
            </w:pPr>
            <w:r>
              <w:t>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2D7" w14:textId="3DDFACBF" w:rsidR="000532CD" w:rsidRPr="00963A91" w:rsidRDefault="000532CD" w:rsidP="000532CD">
            <w:pPr>
              <w:jc w:val="center"/>
              <w:rPr>
                <w:lang w:eastAsia="en-US"/>
              </w:rPr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D84" w14:textId="48F2F9CC" w:rsidR="000532CD" w:rsidRPr="00963A91" w:rsidRDefault="000532CD" w:rsidP="000532CD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t>УЭиЖКХ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07E31E0" w14:textId="352D3C3A" w:rsidR="000532CD" w:rsidRPr="00963A91" w:rsidRDefault="000532CD" w:rsidP="0085683C">
            <w:pPr>
              <w:spacing w:after="200" w:line="276" w:lineRule="auto"/>
              <w:ind w:left="113" w:right="113"/>
              <w:rPr>
                <w:lang w:eastAsia="en-US"/>
              </w:rPr>
            </w:pPr>
            <w:r>
              <w:t>52718,0**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44C0796" w14:textId="5AB024BE" w:rsidR="000532CD" w:rsidRPr="00963A91" w:rsidRDefault="000532CD" w:rsidP="000532CD">
            <w:pPr>
              <w:spacing w:after="200" w:line="276" w:lineRule="auto"/>
              <w:ind w:left="113" w:right="113"/>
              <w:rPr>
                <w:lang w:eastAsia="en-US"/>
              </w:rPr>
            </w:pPr>
            <w:r>
              <w:t>51535,19583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B97" w14:textId="327E721A" w:rsidR="000532CD" w:rsidRPr="00963A91" w:rsidRDefault="000532CD" w:rsidP="000532C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50070,0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0D8" w14:textId="4327B265" w:rsidR="000532CD" w:rsidRPr="00251CB3" w:rsidRDefault="000532CD" w:rsidP="000532CD">
            <w:pPr>
              <w:autoSpaceDE w:val="0"/>
              <w:autoSpaceDN w:val="0"/>
              <w:adjustRightInd w:val="0"/>
              <w:jc w:val="center"/>
            </w:pPr>
            <w:r>
              <w:t>48979,</w:t>
            </w:r>
            <w:r w:rsidRPr="00251CB3">
              <w:t>0</w:t>
            </w:r>
            <w:hyperlink r:id="rId9" w:history="1">
              <w:r w:rsidRPr="00251CB3">
                <w:t xml:space="preserve"> </w:t>
              </w:r>
            </w:hyperlink>
          </w:p>
          <w:p w14:paraId="3EB3D804" w14:textId="70B08E6A" w:rsidR="000532CD" w:rsidRPr="00963A91" w:rsidRDefault="000532CD" w:rsidP="000532C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F915" w14:textId="7A2984FD" w:rsidR="000532CD" w:rsidRPr="00963A91" w:rsidRDefault="000532CD" w:rsidP="000532C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57000,0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620" w14:textId="25DFE455" w:rsidR="000532CD" w:rsidRPr="00963A91" w:rsidRDefault="000532CD" w:rsidP="000532C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57000,0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5A6" w14:textId="194765A0" w:rsidR="000532CD" w:rsidRPr="00963A91" w:rsidRDefault="000532CD" w:rsidP="000532C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52181,8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15F" w14:textId="63126F4F" w:rsidR="000532CD" w:rsidRPr="00963A91" w:rsidRDefault="000532CD" w:rsidP="000532C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54269,1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FD3" w14:textId="55450EC7" w:rsidR="000532CD" w:rsidRPr="00963A91" w:rsidRDefault="000532CD" w:rsidP="000532C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56439,9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050B3A" w14:textId="5986EBC9" w:rsidR="000532CD" w:rsidRPr="00963A91" w:rsidRDefault="000532CD" w:rsidP="000532CD">
            <w:pPr>
              <w:spacing w:after="200" w:line="276" w:lineRule="auto"/>
              <w:ind w:left="113" w:right="113"/>
              <w:rPr>
                <w:lang w:eastAsia="en-US"/>
              </w:rPr>
            </w:pPr>
            <w:r>
              <w:t>480192,99583</w:t>
            </w:r>
          </w:p>
        </w:tc>
        <w:tc>
          <w:tcPr>
            <w:tcW w:w="1701" w:type="dxa"/>
            <w:gridSpan w:val="3"/>
          </w:tcPr>
          <w:p w14:paraId="068C874A" w14:textId="77777777" w:rsidR="000532CD" w:rsidRPr="00963A91" w:rsidRDefault="000532CD" w:rsidP="000532CD">
            <w:pPr>
              <w:widowControl w:val="0"/>
              <w:autoSpaceDE w:val="0"/>
              <w:autoSpaceDN w:val="0"/>
            </w:pPr>
          </w:p>
        </w:tc>
      </w:tr>
      <w:tr w:rsidR="00047BCB" w:rsidRPr="00963A91" w14:paraId="480A2DDA" w14:textId="77777777" w:rsidTr="00047BCB">
        <w:trPr>
          <w:gridAfter w:val="1"/>
          <w:wAfter w:w="13" w:type="dxa"/>
          <w:cantSplit/>
          <w:trHeight w:val="1134"/>
        </w:trPr>
        <w:tc>
          <w:tcPr>
            <w:tcW w:w="709" w:type="dxa"/>
          </w:tcPr>
          <w:p w14:paraId="354CBFDD" w14:textId="11315335" w:rsidR="000532CD" w:rsidRDefault="000532CD" w:rsidP="000532CD">
            <w:pPr>
              <w:widowControl w:val="0"/>
              <w:autoSpaceDE w:val="0"/>
              <w:autoSpaceDN w:val="0"/>
            </w:pPr>
            <w:r>
              <w:lastRenderedPageBreak/>
              <w:t>1.2.2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AEE" w14:textId="77777777" w:rsidR="00257441" w:rsidRDefault="000532CD" w:rsidP="000532CD">
            <w:pPr>
              <w:widowControl w:val="0"/>
              <w:autoSpaceDE w:val="0"/>
              <w:autoSpaceDN w:val="0"/>
            </w:pPr>
            <w:r>
              <w:t xml:space="preserve">Мероприятие 1.2.2. Установка коллективных (общедомовых) приборов учета воды, тепловой и электрической энергии в </w:t>
            </w:r>
            <w:proofErr w:type="spellStart"/>
            <w:r>
              <w:t>многоквартир</w:t>
            </w:r>
            <w:proofErr w:type="spellEnd"/>
          </w:p>
          <w:p w14:paraId="5C696251" w14:textId="4A3E2D33" w:rsidR="000532CD" w:rsidRDefault="000532CD" w:rsidP="000532CD">
            <w:pPr>
              <w:widowControl w:val="0"/>
              <w:autoSpaceDE w:val="0"/>
              <w:autoSpaceDN w:val="0"/>
            </w:pPr>
            <w:proofErr w:type="spellStart"/>
            <w:r>
              <w:t>ных</w:t>
            </w:r>
            <w:proofErr w:type="spellEnd"/>
            <w:r>
              <w:t xml:space="preserve"> домах в доле помещений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FE1" w14:textId="7E8C6FA8" w:rsidR="000532CD" w:rsidRDefault="000532CD" w:rsidP="000532CD">
            <w:pPr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B4F" w14:textId="77777777" w:rsidR="000532CD" w:rsidRDefault="000532CD" w:rsidP="000532CD">
            <w:pPr>
              <w:spacing w:line="276" w:lineRule="auto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УО, ТСЖ, ЖК, иные </w:t>
            </w:r>
            <w:proofErr w:type="spellStart"/>
            <w:r>
              <w:t>специализи</w:t>
            </w:r>
            <w:proofErr w:type="spellEnd"/>
          </w:p>
          <w:p w14:paraId="76C89150" w14:textId="77777777" w:rsidR="00047BCB" w:rsidRDefault="000532CD" w:rsidP="000532CD">
            <w:pPr>
              <w:spacing w:line="276" w:lineRule="auto"/>
              <w:jc w:val="center"/>
            </w:pPr>
            <w:proofErr w:type="spellStart"/>
            <w:r>
              <w:t>рованные</w:t>
            </w:r>
            <w:proofErr w:type="spellEnd"/>
            <w:r>
              <w:t xml:space="preserve"> потребите</w:t>
            </w:r>
          </w:p>
          <w:p w14:paraId="29D90041" w14:textId="60AD6355" w:rsidR="000532CD" w:rsidRDefault="000532CD" w:rsidP="000532CD">
            <w:pPr>
              <w:spacing w:line="276" w:lineRule="auto"/>
              <w:jc w:val="center"/>
            </w:pPr>
            <w:proofErr w:type="spellStart"/>
            <w:r>
              <w:t>льские</w:t>
            </w:r>
            <w:proofErr w:type="spellEnd"/>
            <w:r>
              <w:t xml:space="preserve"> </w:t>
            </w:r>
            <w:proofErr w:type="spellStart"/>
            <w:r>
              <w:t>кооперати</w:t>
            </w:r>
            <w:proofErr w:type="spellEnd"/>
          </w:p>
          <w:p w14:paraId="2B68853F" w14:textId="77777777" w:rsidR="00047BCB" w:rsidRDefault="000532CD" w:rsidP="000532CD">
            <w:pPr>
              <w:spacing w:line="276" w:lineRule="auto"/>
              <w:jc w:val="center"/>
            </w:pPr>
            <w:r>
              <w:t xml:space="preserve">вы, ресурсоснабжающие </w:t>
            </w:r>
            <w:proofErr w:type="spellStart"/>
            <w:r>
              <w:t>организа</w:t>
            </w:r>
            <w:proofErr w:type="spellEnd"/>
          </w:p>
          <w:p w14:paraId="241B6E81" w14:textId="077B9750" w:rsidR="000532CD" w:rsidRDefault="000532CD" w:rsidP="000532CD">
            <w:pPr>
              <w:spacing w:line="276" w:lineRule="auto"/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6B1" w14:textId="7A9994FE" w:rsidR="000532CD" w:rsidRDefault="000532CD" w:rsidP="000532CD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73F" w14:textId="70F5BD65" w:rsidR="000532CD" w:rsidRDefault="000532CD" w:rsidP="000532CD">
            <w:pPr>
              <w:spacing w:after="200" w:line="276" w:lineRule="auto"/>
              <w:ind w:left="113" w:right="113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8A5" w14:textId="1E6FC5E7" w:rsidR="000532CD" w:rsidRDefault="000532CD" w:rsidP="000532CD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D33" w14:textId="4CC79D27" w:rsidR="000532CD" w:rsidRDefault="000532CD" w:rsidP="000532C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FB9" w14:textId="68007D4A" w:rsidR="000532CD" w:rsidRDefault="000532CD" w:rsidP="000532CD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03" w14:textId="75D378BD" w:rsidR="000532CD" w:rsidRDefault="000532CD" w:rsidP="000532CD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AD5" w14:textId="4CCBEA56" w:rsidR="000532CD" w:rsidRDefault="000532CD" w:rsidP="000532CD">
            <w:pPr>
              <w:spacing w:after="200" w:line="276" w:lineRule="auto"/>
              <w:jc w:val="center"/>
            </w:pPr>
            <w:r>
              <w:t>117,0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BC0" w14:textId="45E9D2DD" w:rsidR="000532CD" w:rsidRDefault="000532CD" w:rsidP="000532CD">
            <w:pPr>
              <w:spacing w:after="200" w:line="276" w:lineRule="auto"/>
              <w:jc w:val="center"/>
            </w:pPr>
            <w:r>
              <w:t>121,7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4CE" w14:textId="364B3829" w:rsidR="000532CD" w:rsidRDefault="000532CD" w:rsidP="000532CD">
            <w:pPr>
              <w:spacing w:after="200" w:line="276" w:lineRule="auto"/>
              <w:jc w:val="center"/>
            </w:pPr>
            <w:r>
              <w:t>126,6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6A5" w14:textId="144B306D" w:rsidR="000532CD" w:rsidRDefault="000532CD" w:rsidP="000532CD">
            <w:pPr>
              <w:spacing w:after="200" w:line="276" w:lineRule="auto"/>
              <w:ind w:left="113" w:right="113"/>
            </w:pPr>
            <w:r>
              <w:t>465,3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08A" w14:textId="77777777" w:rsidR="000532CD" w:rsidRPr="00963A91" w:rsidRDefault="000532CD" w:rsidP="000532CD">
            <w:pPr>
              <w:widowControl w:val="0"/>
              <w:autoSpaceDE w:val="0"/>
              <w:autoSpaceDN w:val="0"/>
            </w:pPr>
          </w:p>
        </w:tc>
      </w:tr>
      <w:tr w:rsidR="00047BCB" w:rsidRPr="00963A91" w14:paraId="2C8FC3D7" w14:textId="77777777" w:rsidTr="000A0C4E">
        <w:trPr>
          <w:gridAfter w:val="1"/>
          <w:wAfter w:w="13" w:type="dxa"/>
          <w:cantSplit/>
          <w:trHeight w:val="1134"/>
        </w:trPr>
        <w:tc>
          <w:tcPr>
            <w:tcW w:w="709" w:type="dxa"/>
          </w:tcPr>
          <w:p w14:paraId="65976F95" w14:textId="064B1E04" w:rsidR="007839EA" w:rsidRDefault="007839EA" w:rsidP="007839EA">
            <w:pPr>
              <w:widowControl w:val="0"/>
              <w:autoSpaceDE w:val="0"/>
              <w:autoSpaceDN w:val="0"/>
            </w:pPr>
            <w:r>
              <w:lastRenderedPageBreak/>
              <w:t>1.2.5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096" w14:textId="14E6C202" w:rsidR="007839EA" w:rsidRDefault="007839EA" w:rsidP="007839EA">
            <w:pPr>
              <w:widowControl w:val="0"/>
              <w:autoSpaceDE w:val="0"/>
              <w:autoSpaceDN w:val="0"/>
            </w:pPr>
            <w:r>
              <w:t>Мероприятие 1.2.5. 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помещений и коммунальные услуги до заселения жилых помещений муниципального жилищного фонда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8531" w14:textId="73AD8969" w:rsidR="007839EA" w:rsidRDefault="007839EA" w:rsidP="007839EA">
            <w:pPr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30A" w14:textId="77777777" w:rsidR="00047BCB" w:rsidRDefault="007839EA" w:rsidP="007839EA">
            <w:pPr>
              <w:spacing w:line="276" w:lineRule="auto"/>
              <w:jc w:val="center"/>
            </w:pPr>
            <w:proofErr w:type="spellStart"/>
            <w:r>
              <w:t>УЭиЖКХ</w:t>
            </w:r>
            <w:proofErr w:type="spellEnd"/>
            <w:r>
              <w:t xml:space="preserve">, </w:t>
            </w:r>
          </w:p>
          <w:p w14:paraId="1D52ED08" w14:textId="115C12A4" w:rsidR="00047BCB" w:rsidRDefault="007839EA" w:rsidP="007839EA">
            <w:pPr>
              <w:spacing w:line="276" w:lineRule="auto"/>
              <w:jc w:val="center"/>
            </w:pPr>
            <w:r>
              <w:t xml:space="preserve">УО, ТСЖ, ЖК, иные специализированные </w:t>
            </w:r>
            <w:proofErr w:type="spellStart"/>
            <w:r>
              <w:t>потребительс</w:t>
            </w:r>
            <w:proofErr w:type="spellEnd"/>
          </w:p>
          <w:p w14:paraId="31086686" w14:textId="5EC7429A" w:rsidR="007839EA" w:rsidRDefault="007839EA" w:rsidP="007839EA">
            <w:pPr>
              <w:spacing w:line="276" w:lineRule="auto"/>
              <w:jc w:val="center"/>
            </w:pPr>
            <w:r>
              <w:t xml:space="preserve">кие </w:t>
            </w:r>
            <w:proofErr w:type="spellStart"/>
            <w:r>
              <w:t>кооперати</w:t>
            </w:r>
            <w:proofErr w:type="spellEnd"/>
          </w:p>
          <w:p w14:paraId="512B7574" w14:textId="011C2D74" w:rsidR="007839EA" w:rsidRDefault="007839EA" w:rsidP="007839EA">
            <w:pPr>
              <w:spacing w:line="276" w:lineRule="auto"/>
              <w:jc w:val="center"/>
            </w:pPr>
            <w:r>
              <w:t>вы, ресурсоснабжающие организации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B45B604" w14:textId="5EE3DB94" w:rsidR="007839EA" w:rsidRDefault="007839EA" w:rsidP="000A0C4E">
            <w:pPr>
              <w:spacing w:after="200" w:line="276" w:lineRule="auto"/>
              <w:ind w:left="113" w:right="113"/>
            </w:pPr>
            <w:r>
              <w:t>14504,79262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C6466E3" w14:textId="666BB7A5" w:rsidR="007839EA" w:rsidRDefault="007839EA" w:rsidP="000A0C4E">
            <w:pPr>
              <w:spacing w:after="200" w:line="276" w:lineRule="auto"/>
              <w:ind w:left="113" w:right="113"/>
            </w:pPr>
            <w:r>
              <w:t>16653,18429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2CBC51F" w14:textId="4D7130F2" w:rsidR="007839EA" w:rsidRDefault="007839EA" w:rsidP="000A0C4E">
            <w:pPr>
              <w:spacing w:after="200" w:line="276" w:lineRule="auto"/>
              <w:ind w:left="113" w:right="113"/>
            </w:pPr>
            <w:r>
              <w:t>12803,5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1A5" w14:textId="1B1EA13C" w:rsidR="007839EA" w:rsidRDefault="007839EA" w:rsidP="007839EA">
            <w:pPr>
              <w:autoSpaceDE w:val="0"/>
              <w:autoSpaceDN w:val="0"/>
              <w:adjustRightInd w:val="0"/>
              <w:jc w:val="center"/>
            </w:pPr>
            <w:r>
              <w:t>11843,7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574E" w14:textId="78276E0B" w:rsidR="007839EA" w:rsidRDefault="007839EA" w:rsidP="007839EA">
            <w:pPr>
              <w:spacing w:after="200" w:line="276" w:lineRule="auto"/>
              <w:jc w:val="center"/>
            </w:pPr>
            <w:r>
              <w:t>12067,3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614" w14:textId="1BB5A1F8" w:rsidR="007839EA" w:rsidRDefault="007839EA" w:rsidP="007839EA">
            <w:pPr>
              <w:spacing w:after="200" w:line="276" w:lineRule="auto"/>
              <w:jc w:val="center"/>
            </w:pPr>
            <w:r>
              <w:t>12550,0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6B0" w14:textId="2213783E" w:rsidR="007839EA" w:rsidRDefault="007839EA" w:rsidP="007839EA">
            <w:pPr>
              <w:spacing w:after="200" w:line="276" w:lineRule="auto"/>
              <w:jc w:val="center"/>
            </w:pPr>
            <w:r>
              <w:t>4216,1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D94" w14:textId="5FF8B17F" w:rsidR="007839EA" w:rsidRDefault="007839EA" w:rsidP="007839EA">
            <w:pPr>
              <w:spacing w:after="200" w:line="276" w:lineRule="auto"/>
              <w:jc w:val="center"/>
            </w:pPr>
            <w:r>
              <w:t>4384,7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97C" w14:textId="62BE4035" w:rsidR="007839EA" w:rsidRDefault="007839EA" w:rsidP="007839EA">
            <w:pPr>
              <w:spacing w:after="200" w:line="276" w:lineRule="auto"/>
              <w:jc w:val="center"/>
            </w:pPr>
            <w:r>
              <w:t>4560,1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78611F" w14:textId="3C4C4819" w:rsidR="007839EA" w:rsidRDefault="007839EA" w:rsidP="007839EA">
            <w:pPr>
              <w:spacing w:after="200" w:line="276" w:lineRule="auto"/>
              <w:ind w:left="113" w:right="113"/>
            </w:pPr>
            <w:r>
              <w:t>93583,37691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925" w14:textId="77777777" w:rsidR="007839EA" w:rsidRPr="00963A91" w:rsidRDefault="007839EA" w:rsidP="007839EA">
            <w:pPr>
              <w:widowControl w:val="0"/>
              <w:autoSpaceDE w:val="0"/>
              <w:autoSpaceDN w:val="0"/>
            </w:pPr>
          </w:p>
        </w:tc>
      </w:tr>
      <w:tr w:rsidR="007839EA" w:rsidRPr="00963A91" w14:paraId="2616EFD7" w14:textId="77777777" w:rsidTr="00047BCB">
        <w:trPr>
          <w:cantSplit/>
          <w:trHeight w:val="1469"/>
        </w:trPr>
        <w:tc>
          <w:tcPr>
            <w:tcW w:w="709" w:type="dxa"/>
          </w:tcPr>
          <w:p w14:paraId="6FC60A74" w14:textId="5C513390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80F" w14:textId="5CA34DF8" w:rsidR="007839EA" w:rsidRPr="00963A91" w:rsidRDefault="007839EA" w:rsidP="007839E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Мероприятие 1.2.12. Разработка проектно-сметной документации и осуществление строительного контроля в части благоустройства придомовой территории (ремонт и оборудование детских игровых и спортивных площадок, мест отдыха, ограждений и иного оборудования)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AEC" w14:textId="7FF2FA75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4C9F" w14:textId="77777777" w:rsidR="00047BCB" w:rsidRDefault="007839EA" w:rsidP="007839E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УЭиЖКХ</w:t>
            </w:r>
            <w:proofErr w:type="spellEnd"/>
            <w:r>
              <w:t>,</w:t>
            </w:r>
          </w:p>
          <w:p w14:paraId="205394F3" w14:textId="0B69B8B9" w:rsidR="00164291" w:rsidRDefault="007839EA" w:rsidP="007839EA">
            <w:pPr>
              <w:autoSpaceDE w:val="0"/>
              <w:autoSpaceDN w:val="0"/>
              <w:adjustRightInd w:val="0"/>
              <w:jc w:val="center"/>
            </w:pPr>
            <w:r>
              <w:t xml:space="preserve"> УО, ТСЖ, ЖК, иные </w:t>
            </w:r>
            <w:proofErr w:type="spellStart"/>
            <w:r>
              <w:t>специализи</w:t>
            </w:r>
            <w:proofErr w:type="spellEnd"/>
          </w:p>
          <w:p w14:paraId="487D376C" w14:textId="77777777" w:rsidR="00164291" w:rsidRDefault="007839EA" w:rsidP="007839E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рованные</w:t>
            </w:r>
            <w:proofErr w:type="spellEnd"/>
            <w:r>
              <w:t xml:space="preserve"> потребитель</w:t>
            </w:r>
          </w:p>
          <w:p w14:paraId="2687F7C5" w14:textId="4185E3B4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ские</w:t>
            </w:r>
            <w:proofErr w:type="spellEnd"/>
            <w:r>
              <w:t xml:space="preserve"> кооперативы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9F5" w14:textId="5A96F135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A3B" w14:textId="6BB06D72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530" w14:textId="6A639D88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E6A" w14:textId="40CB7DEB" w:rsidR="007839EA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963" w14:textId="1D31DDBB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5EC" w14:textId="1D141059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B6B" w14:textId="25C3EFC4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C2A" w14:textId="68D1E5FA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723" w14:textId="5770955D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62E" w14:textId="0CB8FEF3" w:rsidR="007839EA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895,0</w:t>
            </w:r>
          </w:p>
        </w:tc>
        <w:tc>
          <w:tcPr>
            <w:tcW w:w="1714" w:type="dxa"/>
            <w:gridSpan w:val="4"/>
          </w:tcPr>
          <w:p w14:paraId="02B2F2BD" w14:textId="77777777" w:rsidR="007839EA" w:rsidRPr="00963A91" w:rsidRDefault="007839EA" w:rsidP="007839EA">
            <w:pPr>
              <w:widowControl w:val="0"/>
              <w:autoSpaceDE w:val="0"/>
              <w:autoSpaceDN w:val="0"/>
            </w:pPr>
          </w:p>
        </w:tc>
      </w:tr>
      <w:tr w:rsidR="00047BCB" w:rsidRPr="00963A91" w14:paraId="1C6BA7F3" w14:textId="77777777" w:rsidTr="00DE74B5">
        <w:trPr>
          <w:cantSplit/>
          <w:trHeight w:val="1074"/>
        </w:trPr>
        <w:tc>
          <w:tcPr>
            <w:tcW w:w="709" w:type="dxa"/>
          </w:tcPr>
          <w:p w14:paraId="54D1CC34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1.2.13</w:t>
            </w:r>
          </w:p>
        </w:tc>
        <w:tc>
          <w:tcPr>
            <w:tcW w:w="1843" w:type="dxa"/>
          </w:tcPr>
          <w:p w14:paraId="0F93D616" w14:textId="77777777" w:rsidR="007839EA" w:rsidRPr="00963A91" w:rsidRDefault="007839EA" w:rsidP="007839E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63A91">
              <w:rPr>
                <w:lang w:eastAsia="en-US"/>
              </w:rPr>
              <w:t>Мероприятие 1.2.13 Обследование технического состояния зданий и грунтов</w:t>
            </w:r>
          </w:p>
        </w:tc>
        <w:tc>
          <w:tcPr>
            <w:tcW w:w="851" w:type="dxa"/>
            <w:gridSpan w:val="2"/>
          </w:tcPr>
          <w:p w14:paraId="3588D2C0" w14:textId="217D183C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бюджет города Рязани</w:t>
            </w:r>
          </w:p>
        </w:tc>
        <w:tc>
          <w:tcPr>
            <w:tcW w:w="1417" w:type="dxa"/>
            <w:gridSpan w:val="2"/>
          </w:tcPr>
          <w:p w14:paraId="5D09D189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  <w:r w:rsidRPr="00963A91">
              <w:rPr>
                <w:lang w:eastAsia="en-US"/>
              </w:rPr>
              <w:t>, УКС</w:t>
            </w:r>
          </w:p>
        </w:tc>
        <w:tc>
          <w:tcPr>
            <w:tcW w:w="851" w:type="dxa"/>
            <w:gridSpan w:val="2"/>
          </w:tcPr>
          <w:p w14:paraId="5CB8610A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286FA888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</w:tcPr>
          <w:p w14:paraId="5EA13276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6919B686" w14:textId="7456CB82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850" w:type="dxa"/>
          </w:tcPr>
          <w:p w14:paraId="1A7C34D5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2A03966A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14:paraId="66AE1B79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4060EF49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61C8A6CC" w14:textId="77777777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14:paraId="69B3D3CC" w14:textId="2540ABF4" w:rsidR="007839EA" w:rsidRPr="00963A91" w:rsidRDefault="007839EA" w:rsidP="007839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14" w:type="dxa"/>
            <w:gridSpan w:val="4"/>
          </w:tcPr>
          <w:p w14:paraId="32D12455" w14:textId="77777777" w:rsidR="007839EA" w:rsidRPr="00963A91" w:rsidRDefault="007839EA" w:rsidP="007839EA">
            <w:pPr>
              <w:widowControl w:val="0"/>
              <w:autoSpaceDE w:val="0"/>
              <w:autoSpaceDN w:val="0"/>
            </w:pPr>
          </w:p>
        </w:tc>
      </w:tr>
      <w:tr w:rsidR="00164291" w:rsidRPr="00963A91" w14:paraId="78062181" w14:textId="77777777" w:rsidTr="00047BCB">
        <w:trPr>
          <w:gridAfter w:val="1"/>
          <w:wAfter w:w="13" w:type="dxa"/>
          <w:cantSplit/>
          <w:trHeight w:val="1692"/>
        </w:trPr>
        <w:tc>
          <w:tcPr>
            <w:tcW w:w="709" w:type="dxa"/>
            <w:vMerge w:val="restart"/>
          </w:tcPr>
          <w:p w14:paraId="23AB964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  <w:r w:rsidRPr="00963A91">
              <w:t>2.1.</w:t>
            </w:r>
          </w:p>
        </w:tc>
        <w:tc>
          <w:tcPr>
            <w:tcW w:w="1843" w:type="dxa"/>
            <w:vMerge w:val="restart"/>
          </w:tcPr>
          <w:p w14:paraId="08B075D0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63A91">
              <w:rPr>
                <w:lang w:eastAsia="en-US"/>
              </w:rPr>
              <w:t>Основное мероприятие 2.1. Развитие систем коммунальной инфраструктуры в городе Рязани</w:t>
            </w:r>
          </w:p>
        </w:tc>
        <w:tc>
          <w:tcPr>
            <w:tcW w:w="851" w:type="dxa"/>
            <w:gridSpan w:val="2"/>
          </w:tcPr>
          <w:p w14:paraId="74A46E7F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963A91">
              <w:rPr>
                <w:lang w:eastAsia="en-US"/>
              </w:rPr>
              <w:t xml:space="preserve">всего,   </w:t>
            </w:r>
            <w:proofErr w:type="gramEnd"/>
            <w:r w:rsidRPr="00963A91">
              <w:rPr>
                <w:lang w:eastAsia="en-US"/>
              </w:rPr>
              <w:t xml:space="preserve">            в том числе:</w:t>
            </w:r>
          </w:p>
        </w:tc>
        <w:tc>
          <w:tcPr>
            <w:tcW w:w="1417" w:type="dxa"/>
            <w:gridSpan w:val="2"/>
          </w:tcPr>
          <w:p w14:paraId="632FF85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textDirection w:val="tbRl"/>
          </w:tcPr>
          <w:p w14:paraId="42572BB3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924540,86422</w:t>
            </w:r>
          </w:p>
        </w:tc>
        <w:tc>
          <w:tcPr>
            <w:tcW w:w="992" w:type="dxa"/>
            <w:gridSpan w:val="2"/>
            <w:textDirection w:val="tbRl"/>
          </w:tcPr>
          <w:p w14:paraId="253442CD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921203,62722</w:t>
            </w:r>
          </w:p>
        </w:tc>
        <w:tc>
          <w:tcPr>
            <w:tcW w:w="850" w:type="dxa"/>
            <w:gridSpan w:val="2"/>
            <w:textDirection w:val="tbRl"/>
          </w:tcPr>
          <w:p w14:paraId="60F384F8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516577,0487</w:t>
            </w:r>
          </w:p>
        </w:tc>
        <w:tc>
          <w:tcPr>
            <w:tcW w:w="851" w:type="dxa"/>
            <w:gridSpan w:val="2"/>
            <w:textDirection w:val="tbRl"/>
          </w:tcPr>
          <w:p w14:paraId="7940F768" w14:textId="263F08CA" w:rsidR="00963A91" w:rsidRPr="00963A91" w:rsidRDefault="00047BCB" w:rsidP="00047BCB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847970,48140</w:t>
            </w:r>
          </w:p>
        </w:tc>
        <w:tc>
          <w:tcPr>
            <w:tcW w:w="850" w:type="dxa"/>
            <w:textDirection w:val="tbRl"/>
          </w:tcPr>
          <w:p w14:paraId="4C603E67" w14:textId="4B4E7C01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196530,25731</w:t>
            </w:r>
          </w:p>
        </w:tc>
        <w:tc>
          <w:tcPr>
            <w:tcW w:w="851" w:type="dxa"/>
            <w:gridSpan w:val="2"/>
            <w:textDirection w:val="tbRl"/>
          </w:tcPr>
          <w:p w14:paraId="2346C55E" w14:textId="31A568BD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203007,965</w:t>
            </w:r>
            <w:r w:rsidR="00DE74B5">
              <w:rPr>
                <w:lang w:eastAsia="en-US"/>
              </w:rPr>
              <w:t>9</w:t>
            </w: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3"/>
          </w:tcPr>
          <w:p w14:paraId="6D0E79B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14689,3</w:t>
            </w:r>
          </w:p>
        </w:tc>
        <w:tc>
          <w:tcPr>
            <w:tcW w:w="851" w:type="dxa"/>
            <w:gridSpan w:val="2"/>
          </w:tcPr>
          <w:p w14:paraId="5F60682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15276,8</w:t>
            </w:r>
          </w:p>
        </w:tc>
        <w:tc>
          <w:tcPr>
            <w:tcW w:w="992" w:type="dxa"/>
            <w:gridSpan w:val="2"/>
          </w:tcPr>
          <w:p w14:paraId="10877D3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15887,9</w:t>
            </w:r>
          </w:p>
        </w:tc>
        <w:tc>
          <w:tcPr>
            <w:tcW w:w="1276" w:type="dxa"/>
            <w:gridSpan w:val="2"/>
            <w:textDirection w:val="tbRl"/>
          </w:tcPr>
          <w:p w14:paraId="38DAE4BF" w14:textId="6F54CFE5" w:rsidR="00963A91" w:rsidRPr="00083A59" w:rsidRDefault="000A0C4E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630572">
              <w:rPr>
                <w:lang w:eastAsia="en-US"/>
              </w:rPr>
              <w:t>3655684,244</w:t>
            </w:r>
            <w:r w:rsidR="00DE74B5">
              <w:rPr>
                <w:lang w:eastAsia="en-US"/>
              </w:rPr>
              <w:t>80</w:t>
            </w:r>
          </w:p>
        </w:tc>
        <w:tc>
          <w:tcPr>
            <w:tcW w:w="1701" w:type="dxa"/>
            <w:gridSpan w:val="3"/>
            <w:vMerge w:val="restart"/>
          </w:tcPr>
          <w:p w14:paraId="40863759" w14:textId="4F161CB0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63A91">
              <w:rPr>
                <w:lang w:eastAsia="en-US"/>
              </w:rPr>
              <w:t>Проведение мероприятий по строительству, реконструкции (модернизации), капитальному ремонту на 4</w:t>
            </w:r>
            <w:r w:rsidR="008666BB">
              <w:rPr>
                <w:lang w:eastAsia="en-US"/>
              </w:rPr>
              <w:t xml:space="preserve">8 </w:t>
            </w:r>
            <w:r w:rsidRPr="00963A91">
              <w:rPr>
                <w:lang w:eastAsia="en-US"/>
              </w:rPr>
              <w:t>объектах коммунальной инфраструктуры</w:t>
            </w:r>
          </w:p>
        </w:tc>
      </w:tr>
      <w:tr w:rsidR="00164291" w:rsidRPr="00963A91" w14:paraId="4123671F" w14:textId="77777777" w:rsidTr="00047BCB">
        <w:trPr>
          <w:gridAfter w:val="1"/>
          <w:wAfter w:w="13" w:type="dxa"/>
          <w:cantSplit/>
          <w:trHeight w:val="1469"/>
        </w:trPr>
        <w:tc>
          <w:tcPr>
            <w:tcW w:w="709" w:type="dxa"/>
            <w:vMerge/>
          </w:tcPr>
          <w:p w14:paraId="1E403957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20E4929A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7BD8E92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бюджет города Рязани</w:t>
            </w:r>
          </w:p>
        </w:tc>
        <w:tc>
          <w:tcPr>
            <w:tcW w:w="1417" w:type="dxa"/>
            <w:gridSpan w:val="2"/>
          </w:tcPr>
          <w:p w14:paraId="4B7624E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всего, в том числе:</w:t>
            </w:r>
          </w:p>
        </w:tc>
        <w:tc>
          <w:tcPr>
            <w:tcW w:w="851" w:type="dxa"/>
            <w:gridSpan w:val="2"/>
            <w:textDirection w:val="tbRl"/>
          </w:tcPr>
          <w:p w14:paraId="0E72D617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20070,84353</w:t>
            </w:r>
          </w:p>
        </w:tc>
        <w:tc>
          <w:tcPr>
            <w:tcW w:w="992" w:type="dxa"/>
            <w:gridSpan w:val="2"/>
            <w:textDirection w:val="tbRl"/>
          </w:tcPr>
          <w:p w14:paraId="668BE2DB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44266,85372</w:t>
            </w:r>
          </w:p>
        </w:tc>
        <w:tc>
          <w:tcPr>
            <w:tcW w:w="850" w:type="dxa"/>
            <w:gridSpan w:val="2"/>
            <w:textDirection w:val="tbRl"/>
          </w:tcPr>
          <w:p w14:paraId="1F8AD5BC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248041,1122</w:t>
            </w:r>
          </w:p>
        </w:tc>
        <w:tc>
          <w:tcPr>
            <w:tcW w:w="851" w:type="dxa"/>
            <w:gridSpan w:val="2"/>
            <w:textDirection w:val="tbRl"/>
          </w:tcPr>
          <w:p w14:paraId="2C364F89" w14:textId="401D8F00" w:rsidR="00963A91" w:rsidRPr="00963A91" w:rsidRDefault="00E94D2C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208465,3</w:t>
            </w:r>
          </w:p>
        </w:tc>
        <w:tc>
          <w:tcPr>
            <w:tcW w:w="850" w:type="dxa"/>
            <w:textDirection w:val="tbRl"/>
          </w:tcPr>
          <w:p w14:paraId="3A960420" w14:textId="0A4C9B3D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196530,25731</w:t>
            </w:r>
          </w:p>
        </w:tc>
        <w:tc>
          <w:tcPr>
            <w:tcW w:w="851" w:type="dxa"/>
            <w:gridSpan w:val="2"/>
            <w:textDirection w:val="tbRl"/>
          </w:tcPr>
          <w:p w14:paraId="282912CC" w14:textId="3AC92145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203007,96535</w:t>
            </w:r>
          </w:p>
        </w:tc>
        <w:tc>
          <w:tcPr>
            <w:tcW w:w="850" w:type="dxa"/>
            <w:gridSpan w:val="3"/>
          </w:tcPr>
          <w:p w14:paraId="4AC2E76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14689,3</w:t>
            </w:r>
          </w:p>
        </w:tc>
        <w:tc>
          <w:tcPr>
            <w:tcW w:w="851" w:type="dxa"/>
            <w:gridSpan w:val="2"/>
          </w:tcPr>
          <w:p w14:paraId="3234960A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15276,8</w:t>
            </w:r>
          </w:p>
        </w:tc>
        <w:tc>
          <w:tcPr>
            <w:tcW w:w="992" w:type="dxa"/>
            <w:gridSpan w:val="2"/>
          </w:tcPr>
          <w:p w14:paraId="266CD0E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15887,9</w:t>
            </w:r>
          </w:p>
        </w:tc>
        <w:tc>
          <w:tcPr>
            <w:tcW w:w="1276" w:type="dxa"/>
            <w:gridSpan w:val="2"/>
            <w:textDirection w:val="tbRl"/>
          </w:tcPr>
          <w:p w14:paraId="37961A03" w14:textId="4EBD88BF" w:rsidR="00963A91" w:rsidRPr="00083A59" w:rsidRDefault="00C16C95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C16C95">
              <w:rPr>
                <w:lang w:eastAsia="en-US"/>
              </w:rPr>
              <w:t>966236,33211</w:t>
            </w:r>
          </w:p>
        </w:tc>
        <w:tc>
          <w:tcPr>
            <w:tcW w:w="1701" w:type="dxa"/>
            <w:gridSpan w:val="3"/>
            <w:vMerge/>
          </w:tcPr>
          <w:p w14:paraId="1470A981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164291" w:rsidRPr="00963A91" w14:paraId="5F4171F2" w14:textId="77777777" w:rsidTr="00047BCB">
        <w:trPr>
          <w:gridAfter w:val="1"/>
          <w:wAfter w:w="13" w:type="dxa"/>
          <w:cantSplit/>
          <w:trHeight w:val="1469"/>
        </w:trPr>
        <w:tc>
          <w:tcPr>
            <w:tcW w:w="709" w:type="dxa"/>
            <w:vMerge/>
          </w:tcPr>
          <w:p w14:paraId="0637DF0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28734C42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A41557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6778C01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851" w:type="dxa"/>
            <w:gridSpan w:val="2"/>
            <w:textDirection w:val="tbRl"/>
          </w:tcPr>
          <w:p w14:paraId="1E6E6151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14685,7146</w:t>
            </w:r>
          </w:p>
        </w:tc>
        <w:tc>
          <w:tcPr>
            <w:tcW w:w="992" w:type="dxa"/>
            <w:gridSpan w:val="2"/>
            <w:textDirection w:val="tbRl"/>
          </w:tcPr>
          <w:p w14:paraId="0B9818ED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32505,34229</w:t>
            </w:r>
          </w:p>
        </w:tc>
        <w:tc>
          <w:tcPr>
            <w:tcW w:w="850" w:type="dxa"/>
            <w:gridSpan w:val="2"/>
            <w:textDirection w:val="tbRl"/>
          </w:tcPr>
          <w:p w14:paraId="6500EDEC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248041,1122</w:t>
            </w:r>
          </w:p>
        </w:tc>
        <w:tc>
          <w:tcPr>
            <w:tcW w:w="851" w:type="dxa"/>
            <w:gridSpan w:val="2"/>
            <w:textDirection w:val="tbRl"/>
          </w:tcPr>
          <w:p w14:paraId="6FB46EEB" w14:textId="1C25C162" w:rsidR="00963A91" w:rsidRPr="00963A91" w:rsidRDefault="00E94D2C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208465,3</w:t>
            </w:r>
          </w:p>
        </w:tc>
        <w:tc>
          <w:tcPr>
            <w:tcW w:w="850" w:type="dxa"/>
            <w:textDirection w:val="tbRl"/>
          </w:tcPr>
          <w:p w14:paraId="781014B2" w14:textId="156D453D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196530,25731</w:t>
            </w:r>
          </w:p>
        </w:tc>
        <w:tc>
          <w:tcPr>
            <w:tcW w:w="851" w:type="dxa"/>
            <w:gridSpan w:val="2"/>
            <w:textDirection w:val="tbRl"/>
          </w:tcPr>
          <w:p w14:paraId="1BF6DD16" w14:textId="7B1BE741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203007,96535</w:t>
            </w:r>
          </w:p>
        </w:tc>
        <w:tc>
          <w:tcPr>
            <w:tcW w:w="850" w:type="dxa"/>
            <w:gridSpan w:val="3"/>
          </w:tcPr>
          <w:p w14:paraId="688C688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14689,3</w:t>
            </w:r>
          </w:p>
        </w:tc>
        <w:tc>
          <w:tcPr>
            <w:tcW w:w="851" w:type="dxa"/>
            <w:gridSpan w:val="2"/>
          </w:tcPr>
          <w:p w14:paraId="6D933DE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15276,8</w:t>
            </w:r>
          </w:p>
        </w:tc>
        <w:tc>
          <w:tcPr>
            <w:tcW w:w="992" w:type="dxa"/>
            <w:gridSpan w:val="2"/>
          </w:tcPr>
          <w:p w14:paraId="44BB144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15887,9</w:t>
            </w:r>
          </w:p>
        </w:tc>
        <w:tc>
          <w:tcPr>
            <w:tcW w:w="1276" w:type="dxa"/>
            <w:gridSpan w:val="2"/>
            <w:textDirection w:val="tbRl"/>
          </w:tcPr>
          <w:p w14:paraId="58067CCD" w14:textId="6ADBA864" w:rsidR="00963A91" w:rsidRPr="00083A59" w:rsidRDefault="00C16C95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C16C95">
              <w:rPr>
                <w:lang w:eastAsia="en-US"/>
              </w:rPr>
              <w:t>949089,69175</w:t>
            </w:r>
          </w:p>
        </w:tc>
        <w:tc>
          <w:tcPr>
            <w:tcW w:w="1701" w:type="dxa"/>
            <w:gridSpan w:val="3"/>
            <w:vMerge/>
          </w:tcPr>
          <w:p w14:paraId="0BEEB279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164291" w:rsidRPr="00963A91" w14:paraId="6F8ED166" w14:textId="77777777" w:rsidTr="00047BCB">
        <w:trPr>
          <w:gridAfter w:val="1"/>
          <w:wAfter w:w="13" w:type="dxa"/>
          <w:cantSplit/>
          <w:trHeight w:val="1469"/>
        </w:trPr>
        <w:tc>
          <w:tcPr>
            <w:tcW w:w="709" w:type="dxa"/>
            <w:vMerge/>
          </w:tcPr>
          <w:p w14:paraId="6CBD2E46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30A519B5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48D80C5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235E72C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УКС</w:t>
            </w:r>
          </w:p>
        </w:tc>
        <w:tc>
          <w:tcPr>
            <w:tcW w:w="851" w:type="dxa"/>
            <w:gridSpan w:val="2"/>
            <w:textDirection w:val="tbRl"/>
          </w:tcPr>
          <w:p w14:paraId="7965D17F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5385,12893</w:t>
            </w:r>
          </w:p>
        </w:tc>
        <w:tc>
          <w:tcPr>
            <w:tcW w:w="992" w:type="dxa"/>
            <w:gridSpan w:val="2"/>
            <w:textDirection w:val="tbRl"/>
          </w:tcPr>
          <w:p w14:paraId="5222DE7C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11761,51143</w:t>
            </w:r>
          </w:p>
        </w:tc>
        <w:tc>
          <w:tcPr>
            <w:tcW w:w="850" w:type="dxa"/>
            <w:gridSpan w:val="2"/>
          </w:tcPr>
          <w:p w14:paraId="1EBE23E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0, 0</w:t>
            </w:r>
          </w:p>
        </w:tc>
        <w:tc>
          <w:tcPr>
            <w:tcW w:w="851" w:type="dxa"/>
            <w:gridSpan w:val="2"/>
          </w:tcPr>
          <w:p w14:paraId="7F73004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79DE443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5EECA4A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14:paraId="3775D2C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3E238E3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75135B6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02A63139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17146,64036</w:t>
            </w:r>
          </w:p>
        </w:tc>
        <w:tc>
          <w:tcPr>
            <w:tcW w:w="1701" w:type="dxa"/>
            <w:gridSpan w:val="3"/>
            <w:vMerge/>
          </w:tcPr>
          <w:p w14:paraId="3CBB112D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164291" w:rsidRPr="00963A91" w14:paraId="41994C12" w14:textId="77777777" w:rsidTr="00047BCB">
        <w:trPr>
          <w:gridAfter w:val="1"/>
          <w:wAfter w:w="13" w:type="dxa"/>
          <w:cantSplit/>
          <w:trHeight w:val="1760"/>
        </w:trPr>
        <w:tc>
          <w:tcPr>
            <w:tcW w:w="709" w:type="dxa"/>
            <w:vMerge/>
          </w:tcPr>
          <w:p w14:paraId="55043608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1D99B40A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2C9CA30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963A91">
              <w:rPr>
                <w:lang w:eastAsia="en-US"/>
              </w:rPr>
              <w:t>област</w:t>
            </w:r>
            <w:proofErr w:type="spellEnd"/>
            <w:r w:rsidRPr="00963A91">
              <w:rPr>
                <w:lang w:eastAsia="en-US"/>
              </w:rPr>
              <w:t>-ной</w:t>
            </w:r>
            <w:proofErr w:type="gramEnd"/>
            <w:r w:rsidRPr="00963A91">
              <w:rPr>
                <w:lang w:eastAsia="en-US"/>
              </w:rPr>
              <w:t xml:space="preserve"> бюджет</w:t>
            </w:r>
          </w:p>
        </w:tc>
        <w:tc>
          <w:tcPr>
            <w:tcW w:w="1417" w:type="dxa"/>
            <w:gridSpan w:val="2"/>
          </w:tcPr>
          <w:p w14:paraId="1026EA4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всего, в том числе:</w:t>
            </w:r>
          </w:p>
        </w:tc>
        <w:tc>
          <w:tcPr>
            <w:tcW w:w="851" w:type="dxa"/>
            <w:gridSpan w:val="2"/>
            <w:textDirection w:val="tbRl"/>
          </w:tcPr>
          <w:p w14:paraId="3FF6A279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734291,82069</w:t>
            </w:r>
          </w:p>
        </w:tc>
        <w:tc>
          <w:tcPr>
            <w:tcW w:w="992" w:type="dxa"/>
            <w:gridSpan w:val="2"/>
            <w:textDirection w:val="tbRl"/>
          </w:tcPr>
          <w:p w14:paraId="73C3DF62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876606,7735</w:t>
            </w:r>
          </w:p>
        </w:tc>
        <w:tc>
          <w:tcPr>
            <w:tcW w:w="850" w:type="dxa"/>
            <w:gridSpan w:val="2"/>
            <w:textDirection w:val="tbRl"/>
          </w:tcPr>
          <w:p w14:paraId="3C5DB43A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268535,9365</w:t>
            </w:r>
          </w:p>
        </w:tc>
        <w:tc>
          <w:tcPr>
            <w:tcW w:w="851" w:type="dxa"/>
            <w:gridSpan w:val="2"/>
            <w:textDirection w:val="tbRl"/>
          </w:tcPr>
          <w:p w14:paraId="71D7F833" w14:textId="47F29773" w:rsidR="00963A91" w:rsidRPr="00963A91" w:rsidRDefault="00251CB3" w:rsidP="00251CB3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189333,7814</w:t>
            </w:r>
          </w:p>
        </w:tc>
        <w:tc>
          <w:tcPr>
            <w:tcW w:w="850" w:type="dxa"/>
          </w:tcPr>
          <w:p w14:paraId="0559A24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5AB3716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14:paraId="3112870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2ED33F7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79364783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32626EE4" w14:textId="6ECAC7A6" w:rsidR="00963A91" w:rsidRPr="00963A91" w:rsidRDefault="00251CB3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2068768,31209</w:t>
            </w:r>
          </w:p>
        </w:tc>
        <w:tc>
          <w:tcPr>
            <w:tcW w:w="1701" w:type="dxa"/>
            <w:gridSpan w:val="3"/>
            <w:vMerge/>
          </w:tcPr>
          <w:p w14:paraId="0544F5E0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164291" w:rsidRPr="00963A91" w14:paraId="4A4C9F3A" w14:textId="77777777" w:rsidTr="00047BCB">
        <w:trPr>
          <w:gridAfter w:val="1"/>
          <w:wAfter w:w="13" w:type="dxa"/>
          <w:cantSplit/>
          <w:trHeight w:val="1469"/>
        </w:trPr>
        <w:tc>
          <w:tcPr>
            <w:tcW w:w="709" w:type="dxa"/>
            <w:vMerge/>
          </w:tcPr>
          <w:p w14:paraId="3108232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2038ABF7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3929E9B0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17F6DF4E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851" w:type="dxa"/>
            <w:gridSpan w:val="2"/>
            <w:textDirection w:val="tbRl"/>
          </w:tcPr>
          <w:p w14:paraId="74E1690E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279028,5774</w:t>
            </w:r>
          </w:p>
        </w:tc>
        <w:tc>
          <w:tcPr>
            <w:tcW w:w="992" w:type="dxa"/>
            <w:gridSpan w:val="2"/>
            <w:textDirection w:val="tbRl"/>
          </w:tcPr>
          <w:p w14:paraId="0688475C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492124,1735</w:t>
            </w:r>
          </w:p>
        </w:tc>
        <w:tc>
          <w:tcPr>
            <w:tcW w:w="850" w:type="dxa"/>
            <w:gridSpan w:val="2"/>
            <w:textDirection w:val="tbRl"/>
          </w:tcPr>
          <w:p w14:paraId="35263EE8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268535,9365</w:t>
            </w:r>
          </w:p>
        </w:tc>
        <w:tc>
          <w:tcPr>
            <w:tcW w:w="851" w:type="dxa"/>
            <w:gridSpan w:val="2"/>
            <w:textDirection w:val="tbRl"/>
          </w:tcPr>
          <w:p w14:paraId="174823C0" w14:textId="17B1D36B" w:rsidR="00963A91" w:rsidRPr="00963A91" w:rsidRDefault="00251CB3" w:rsidP="00251CB3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189333,7814</w:t>
            </w:r>
          </w:p>
        </w:tc>
        <w:tc>
          <w:tcPr>
            <w:tcW w:w="850" w:type="dxa"/>
          </w:tcPr>
          <w:p w14:paraId="45902B9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46E4BAC3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14:paraId="4FDD973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02FE102A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67BEDB2B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1FEAFE81" w14:textId="4143C828" w:rsidR="00963A91" w:rsidRPr="00963A91" w:rsidRDefault="00251CB3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1229022,4688</w:t>
            </w:r>
          </w:p>
        </w:tc>
        <w:tc>
          <w:tcPr>
            <w:tcW w:w="1701" w:type="dxa"/>
            <w:gridSpan w:val="3"/>
            <w:vMerge/>
          </w:tcPr>
          <w:p w14:paraId="15326B57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164291" w:rsidRPr="00963A91" w14:paraId="24B92131" w14:textId="77777777" w:rsidTr="00047BCB">
        <w:trPr>
          <w:gridAfter w:val="1"/>
          <w:wAfter w:w="13" w:type="dxa"/>
          <w:cantSplit/>
          <w:trHeight w:val="1469"/>
        </w:trPr>
        <w:tc>
          <w:tcPr>
            <w:tcW w:w="709" w:type="dxa"/>
            <w:vMerge/>
          </w:tcPr>
          <w:p w14:paraId="78855DDE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2F6EF9C5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4F70D89A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3732643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УКС</w:t>
            </w:r>
          </w:p>
        </w:tc>
        <w:tc>
          <w:tcPr>
            <w:tcW w:w="851" w:type="dxa"/>
            <w:gridSpan w:val="2"/>
            <w:textDirection w:val="tbRl"/>
          </w:tcPr>
          <w:p w14:paraId="233B4469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  <w:r w:rsidRPr="00963A91">
              <w:rPr>
                <w:lang w:eastAsia="en-US"/>
              </w:rPr>
              <w:t>455263,24329</w:t>
            </w:r>
          </w:p>
        </w:tc>
        <w:tc>
          <w:tcPr>
            <w:tcW w:w="992" w:type="dxa"/>
            <w:gridSpan w:val="2"/>
            <w:textDirection w:val="tbRl"/>
          </w:tcPr>
          <w:p w14:paraId="33BC2CFD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  <w:r w:rsidRPr="00963A91">
              <w:rPr>
                <w:lang w:eastAsia="en-US"/>
              </w:rPr>
              <w:t>384482,6</w:t>
            </w:r>
          </w:p>
        </w:tc>
        <w:tc>
          <w:tcPr>
            <w:tcW w:w="850" w:type="dxa"/>
            <w:gridSpan w:val="2"/>
          </w:tcPr>
          <w:p w14:paraId="5516AC4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61DB9C0B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40FE4F0D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772B85A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14:paraId="5BB25E8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64E0862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148779B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2C54F20B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839745,84329</w:t>
            </w:r>
          </w:p>
        </w:tc>
        <w:tc>
          <w:tcPr>
            <w:tcW w:w="1701" w:type="dxa"/>
            <w:gridSpan w:val="3"/>
            <w:vMerge/>
          </w:tcPr>
          <w:p w14:paraId="51D648F1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164291" w:rsidRPr="00963A91" w14:paraId="7BBFA78C" w14:textId="77777777" w:rsidTr="00DE74B5">
        <w:trPr>
          <w:gridAfter w:val="1"/>
          <w:wAfter w:w="13" w:type="dxa"/>
          <w:cantSplit/>
          <w:trHeight w:val="1134"/>
        </w:trPr>
        <w:tc>
          <w:tcPr>
            <w:tcW w:w="709" w:type="dxa"/>
            <w:vMerge/>
          </w:tcPr>
          <w:p w14:paraId="6D3B0DE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0D90F3C5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0CE47D7F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федераль-ный</w:t>
            </w:r>
            <w:proofErr w:type="spellEnd"/>
            <w:r w:rsidRPr="00963A91">
              <w:rPr>
                <w:lang w:eastAsia="en-US"/>
              </w:rPr>
              <w:t xml:space="preserve"> бюджет</w:t>
            </w:r>
          </w:p>
        </w:tc>
        <w:tc>
          <w:tcPr>
            <w:tcW w:w="1417" w:type="dxa"/>
            <w:gridSpan w:val="2"/>
          </w:tcPr>
          <w:p w14:paraId="34AF3C1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УКС</w:t>
            </w:r>
          </w:p>
        </w:tc>
        <w:tc>
          <w:tcPr>
            <w:tcW w:w="851" w:type="dxa"/>
            <w:gridSpan w:val="2"/>
            <w:textDirection w:val="tbRl"/>
          </w:tcPr>
          <w:p w14:paraId="41A0243A" w14:textId="77777777" w:rsidR="00963A91" w:rsidRPr="00963A91" w:rsidRDefault="00963A91" w:rsidP="00DE74B5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170178,2</w:t>
            </w:r>
          </w:p>
        </w:tc>
        <w:tc>
          <w:tcPr>
            <w:tcW w:w="992" w:type="dxa"/>
            <w:gridSpan w:val="2"/>
          </w:tcPr>
          <w:p w14:paraId="379AACE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</w:tcPr>
          <w:p w14:paraId="43E8AA2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extDirection w:val="tbRl"/>
          </w:tcPr>
          <w:p w14:paraId="4FD3B05E" w14:textId="38BA7089" w:rsidR="00963A91" w:rsidRPr="00963A91" w:rsidRDefault="00251CB3" w:rsidP="00251CB3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364171,4</w:t>
            </w:r>
          </w:p>
        </w:tc>
        <w:tc>
          <w:tcPr>
            <w:tcW w:w="850" w:type="dxa"/>
          </w:tcPr>
          <w:p w14:paraId="0721F41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3C9D1BE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14:paraId="72450E3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5E3F39E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3A9C6E2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extDirection w:val="tbRl"/>
          </w:tcPr>
          <w:p w14:paraId="1E3A2928" w14:textId="05409521" w:rsidR="00963A91" w:rsidRPr="00963A91" w:rsidRDefault="00251CB3" w:rsidP="00963A91">
            <w:pPr>
              <w:autoSpaceDE w:val="0"/>
              <w:autoSpaceDN w:val="0"/>
              <w:adjustRightInd w:val="0"/>
              <w:ind w:left="-67" w:right="-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534349,6</w:t>
            </w:r>
          </w:p>
        </w:tc>
        <w:tc>
          <w:tcPr>
            <w:tcW w:w="1701" w:type="dxa"/>
            <w:gridSpan w:val="3"/>
            <w:vMerge/>
          </w:tcPr>
          <w:p w14:paraId="3849A159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164291" w:rsidRPr="00963A91" w14:paraId="41274ED5" w14:textId="77777777" w:rsidTr="00047BCB">
        <w:trPr>
          <w:gridAfter w:val="1"/>
          <w:wAfter w:w="13" w:type="dxa"/>
          <w:cantSplit/>
          <w:trHeight w:val="758"/>
        </w:trPr>
        <w:tc>
          <w:tcPr>
            <w:tcW w:w="709" w:type="dxa"/>
            <w:vMerge/>
          </w:tcPr>
          <w:p w14:paraId="028BAC5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435FFAB2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54215E2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инициа-тивные</w:t>
            </w:r>
            <w:proofErr w:type="spellEnd"/>
            <w:r w:rsidRPr="00963A91">
              <w:rPr>
                <w:lang w:eastAsia="en-US"/>
              </w:rPr>
              <w:t xml:space="preserve"> платежи</w:t>
            </w:r>
          </w:p>
        </w:tc>
        <w:tc>
          <w:tcPr>
            <w:tcW w:w="1417" w:type="dxa"/>
            <w:gridSpan w:val="2"/>
          </w:tcPr>
          <w:p w14:paraId="1F24CBD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851" w:type="dxa"/>
            <w:gridSpan w:val="2"/>
          </w:tcPr>
          <w:p w14:paraId="61ACC54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3C1839C3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330,0</w:t>
            </w:r>
          </w:p>
        </w:tc>
        <w:tc>
          <w:tcPr>
            <w:tcW w:w="850" w:type="dxa"/>
            <w:gridSpan w:val="2"/>
          </w:tcPr>
          <w:p w14:paraId="086CBDF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4EBF80B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23B904B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0BF657A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</w:tcPr>
          <w:p w14:paraId="048CF7C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</w:tcPr>
          <w:p w14:paraId="2F0A9F4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458C542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14:paraId="338570AD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330,0</w:t>
            </w:r>
          </w:p>
        </w:tc>
        <w:tc>
          <w:tcPr>
            <w:tcW w:w="1701" w:type="dxa"/>
            <w:gridSpan w:val="3"/>
            <w:vMerge/>
          </w:tcPr>
          <w:p w14:paraId="21407723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164291" w:rsidRPr="00963A91" w14:paraId="2F280CC6" w14:textId="77777777" w:rsidTr="00DE74B5">
        <w:trPr>
          <w:gridAfter w:val="1"/>
          <w:wAfter w:w="13" w:type="dxa"/>
          <w:cantSplit/>
          <w:trHeight w:val="1134"/>
        </w:trPr>
        <w:tc>
          <w:tcPr>
            <w:tcW w:w="709" w:type="dxa"/>
          </w:tcPr>
          <w:p w14:paraId="0C2D0C84" w14:textId="19D3F5E6" w:rsidR="00164291" w:rsidRPr="00963A91" w:rsidRDefault="00DE74B5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777" w14:textId="4961F433" w:rsidR="00164291" w:rsidRPr="00963A91" w:rsidRDefault="00164291" w:rsidP="0016429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Мероприятие 2.1.9. Частичное возмещение затрат по обеспечению на территории города Рязани надежного теплоснабжения потребителей, в число которых входят население и муниципальные учреждения бюджетной сферы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CF6" w14:textId="4DE236E5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CD7" w14:textId="7A60DE62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УЭиЖКХ</w:t>
            </w:r>
            <w:proofErr w:type="spellEnd"/>
            <w:r>
              <w:t>, ресурсоснабжающие организации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C23" w14:textId="714044B8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A77" w14:textId="49992F12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791BE5" w14:textId="14AF927E" w:rsidR="00164291" w:rsidRPr="00963A91" w:rsidRDefault="00164291" w:rsidP="00DE74B5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t>110000,00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2E9" w14:textId="117BF0FE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2DC" w14:textId="737327D6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98B" w14:textId="23CC3D9F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AA4" w14:textId="6D64C06B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AEA" w14:textId="4D36C9E6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E3A" w14:textId="49EC4E4D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493" w14:textId="76F29DEC" w:rsidR="00164291" w:rsidRPr="00963A91" w:rsidRDefault="00164291" w:rsidP="001642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196000,00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EC1" w14:textId="77777777" w:rsidR="00164291" w:rsidRPr="00963A91" w:rsidRDefault="00164291" w:rsidP="00164291">
            <w:pPr>
              <w:widowControl w:val="0"/>
              <w:autoSpaceDE w:val="0"/>
              <w:autoSpaceDN w:val="0"/>
            </w:pPr>
          </w:p>
        </w:tc>
      </w:tr>
      <w:bookmarkEnd w:id="1"/>
      <w:tr w:rsidR="00AF7D0E" w:rsidRPr="00963A91" w14:paraId="14632969" w14:textId="77777777" w:rsidTr="00047BCB">
        <w:trPr>
          <w:gridAfter w:val="1"/>
          <w:wAfter w:w="13" w:type="dxa"/>
          <w:cantSplit/>
          <w:trHeight w:val="1134"/>
        </w:trPr>
        <w:tc>
          <w:tcPr>
            <w:tcW w:w="709" w:type="dxa"/>
          </w:tcPr>
          <w:p w14:paraId="1CB52754" w14:textId="54573A4B" w:rsidR="00AF7D0E" w:rsidRPr="00963A91" w:rsidRDefault="00AF7D0E" w:rsidP="00AF7D0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492" w14:textId="77777777" w:rsidR="00AF7D0E" w:rsidRDefault="00AF7D0E" w:rsidP="00AF7D0E">
            <w:pPr>
              <w:autoSpaceDE w:val="0"/>
              <w:autoSpaceDN w:val="0"/>
              <w:adjustRightInd w:val="0"/>
            </w:pPr>
            <w:r>
              <w:t xml:space="preserve">Основное мероприятие 3.3. Информационно-аналитическое обеспечение государственной политики в области энергосбережения и повышения энергетической эффективности и обучение в области </w:t>
            </w:r>
            <w:proofErr w:type="spellStart"/>
            <w:r>
              <w:t>энергосбереже</w:t>
            </w:r>
            <w:proofErr w:type="spellEnd"/>
          </w:p>
          <w:p w14:paraId="6CB291FC" w14:textId="1F0A91F2" w:rsidR="00AF7D0E" w:rsidRDefault="00AF7D0E" w:rsidP="00AF7D0E">
            <w:pPr>
              <w:autoSpaceDE w:val="0"/>
              <w:autoSpaceDN w:val="0"/>
              <w:adjustRightInd w:val="0"/>
            </w:pPr>
            <w:proofErr w:type="spellStart"/>
            <w:r>
              <w:t>ния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3E6" w14:textId="23346915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210" w14:textId="2CB01D80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2E7" w14:textId="7B688D4A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1C3" w14:textId="75014F42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127" w14:textId="4E4A8F16" w:rsidR="00AF7D0E" w:rsidRDefault="00AF7D0E" w:rsidP="00AF7D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833" w14:textId="1E554611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464" w14:textId="0BA269AC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C15" w14:textId="70BCB37D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D9C" w14:textId="123EB19B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431" w14:textId="0A305011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051" w14:textId="7A7C5DF6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1392,0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F6F" w14:textId="190FA9C8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1492,0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360" w14:textId="77777777" w:rsidR="003D7D26" w:rsidRDefault="00AF7D0E" w:rsidP="00AF7D0E">
            <w:pPr>
              <w:widowControl w:val="0"/>
              <w:autoSpaceDE w:val="0"/>
              <w:autoSpaceDN w:val="0"/>
            </w:pPr>
            <w:r>
              <w:t>Доведение количества созданных и внедренных единых автоматизирован</w:t>
            </w:r>
          </w:p>
          <w:p w14:paraId="20346068" w14:textId="38CA3F69" w:rsidR="00AF7D0E" w:rsidRPr="00963A91" w:rsidRDefault="00AF7D0E" w:rsidP="00AF7D0E">
            <w:pPr>
              <w:widowControl w:val="0"/>
              <w:autoSpaceDE w:val="0"/>
              <w:autoSpaceDN w:val="0"/>
            </w:pPr>
            <w:proofErr w:type="spellStart"/>
            <w:r>
              <w:t>ных</w:t>
            </w:r>
            <w:proofErr w:type="spellEnd"/>
            <w:r>
              <w:t xml:space="preserve"> информационно-аналитических систем контроля, учета и анализа производства, распределения и потребления энергоресурсов до </w:t>
            </w:r>
            <w:r w:rsidR="00047BCB">
              <w:t>5</w:t>
            </w:r>
            <w:r>
              <w:t xml:space="preserve"> единиц</w:t>
            </w:r>
          </w:p>
        </w:tc>
      </w:tr>
      <w:tr w:rsidR="00AF7D0E" w:rsidRPr="00963A91" w14:paraId="73A0E7D9" w14:textId="77777777" w:rsidTr="00047BCB">
        <w:trPr>
          <w:gridAfter w:val="1"/>
          <w:wAfter w:w="13" w:type="dxa"/>
          <w:cantSplit/>
          <w:trHeight w:val="1134"/>
        </w:trPr>
        <w:tc>
          <w:tcPr>
            <w:tcW w:w="709" w:type="dxa"/>
          </w:tcPr>
          <w:p w14:paraId="74952DB1" w14:textId="3B009C3D" w:rsidR="00AF7D0E" w:rsidRPr="00963A91" w:rsidRDefault="00AF7D0E" w:rsidP="00AF7D0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910" w14:textId="52F15320" w:rsidR="00AF7D0E" w:rsidRDefault="00AF7D0E" w:rsidP="00AF7D0E">
            <w:pPr>
              <w:autoSpaceDE w:val="0"/>
              <w:autoSpaceDN w:val="0"/>
              <w:adjustRightInd w:val="0"/>
            </w:pPr>
            <w:r>
              <w:t>Мероприятие 3.3.3. Обучение сотрудников бюджетных учреждений и структурных подразделений администрации города Рязани в области энергосбережения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4BC" w14:textId="0F0EDCE0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370" w14:textId="483C4694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992" w14:textId="4B6C875D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47C" w14:textId="1D91CE55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8D8" w14:textId="54CAF652" w:rsidR="00AF7D0E" w:rsidRDefault="00AF7D0E" w:rsidP="00AF7D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0,0**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178" w14:textId="4B93DFAF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AC1" w14:textId="02F911C6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6DE" w14:textId="282B7A33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393" w14:textId="26FBC2E2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FB1" w14:textId="2370261B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BB8" w14:textId="207290A9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63,3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367" w14:textId="6624555F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213,3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427" w14:textId="77777777" w:rsidR="00AF7D0E" w:rsidRPr="00963A91" w:rsidRDefault="00AF7D0E" w:rsidP="00AF7D0E">
            <w:pPr>
              <w:widowControl w:val="0"/>
              <w:autoSpaceDE w:val="0"/>
              <w:autoSpaceDN w:val="0"/>
            </w:pPr>
          </w:p>
        </w:tc>
      </w:tr>
      <w:tr w:rsidR="00AF7D0E" w14:paraId="30EF0E03" w14:textId="77777777" w:rsidTr="00047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693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lastRenderedPageBreak/>
              <w:t>4.1.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AD3" w14:textId="77777777" w:rsidR="00AF7D0E" w:rsidRDefault="00AF7D0E" w:rsidP="00AF7D0E">
            <w:pPr>
              <w:autoSpaceDE w:val="0"/>
              <w:autoSpaceDN w:val="0"/>
              <w:adjustRightInd w:val="0"/>
            </w:pPr>
            <w:r w:rsidRPr="00251CB3">
              <w:t>Основное мероприятие</w:t>
            </w:r>
          </w:p>
          <w:p w14:paraId="11F76324" w14:textId="19E2EF00" w:rsidR="00AF7D0E" w:rsidRPr="00251CB3" w:rsidRDefault="00AF7D0E" w:rsidP="00AF7D0E">
            <w:pPr>
              <w:autoSpaceDE w:val="0"/>
              <w:autoSpaceDN w:val="0"/>
              <w:adjustRightInd w:val="0"/>
            </w:pPr>
            <w:r w:rsidRPr="00251CB3">
              <w:t xml:space="preserve"> 4.1. Организация оказания банных услуг в городе Рязани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878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бюджет города Рязани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CDE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51CB3">
              <w:t>УЭиЖКХ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25C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9826,812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182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11625,6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83A4089" w14:textId="6A455D4F" w:rsidR="00AF7D0E" w:rsidRPr="00251CB3" w:rsidRDefault="00AF7D0E" w:rsidP="00AF7D0E">
            <w:pPr>
              <w:autoSpaceDE w:val="0"/>
              <w:autoSpaceDN w:val="0"/>
              <w:adjustRightInd w:val="0"/>
              <w:ind w:left="113" w:right="113"/>
            </w:pPr>
            <w:r w:rsidRPr="00251CB3">
              <w:t>16086,39665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D55" w14:textId="09F06968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19849,1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67E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12842,0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034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13355,7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B41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5735,5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793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5964,9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FE0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6203,5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B30264F" w14:textId="66A9F7B1" w:rsidR="00AF7D0E" w:rsidRPr="00251CB3" w:rsidRDefault="00AF7D0E" w:rsidP="00AF7D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101489</w:t>
            </w:r>
            <w:r w:rsidRPr="00251CB3">
              <w:t>,50865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EE9" w14:textId="77777777" w:rsidR="00AF7D0E" w:rsidRPr="00251CB3" w:rsidRDefault="00AF7D0E" w:rsidP="00AF7D0E">
            <w:pPr>
              <w:autoSpaceDE w:val="0"/>
              <w:autoSpaceDN w:val="0"/>
              <w:adjustRightInd w:val="0"/>
            </w:pPr>
            <w:r w:rsidRPr="00251CB3">
              <w:t>Сохранение доли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городе, на уровне 100%</w:t>
            </w:r>
          </w:p>
        </w:tc>
      </w:tr>
    </w:tbl>
    <w:p w14:paraId="7A2A7049" w14:textId="2BCBA17C" w:rsidR="0085683C" w:rsidRPr="0085683C" w:rsidRDefault="0085683C" w:rsidP="0085683C">
      <w:pPr>
        <w:ind w:firstLine="567"/>
        <w:rPr>
          <w:sz w:val="24"/>
          <w:szCs w:val="24"/>
        </w:rPr>
      </w:pPr>
      <w:r w:rsidRPr="0085683C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Пункт 4.1.2 </w:t>
      </w:r>
      <w:r w:rsidRPr="00963A91">
        <w:rPr>
          <w:sz w:val="24"/>
          <w:szCs w:val="24"/>
          <w:lang w:eastAsia="en-US"/>
        </w:rPr>
        <w:t>таблицы 5 «Ресурсное обеспечение реализации муниципальной программы за счет всех источников финансирования» изложить в следующей редакции</w:t>
      </w:r>
    </w:p>
    <w:tbl>
      <w:tblPr>
        <w:tblW w:w="1570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05"/>
        <w:gridCol w:w="832"/>
        <w:gridCol w:w="1312"/>
        <w:gridCol w:w="1134"/>
        <w:gridCol w:w="1117"/>
        <w:gridCol w:w="730"/>
        <w:gridCol w:w="1323"/>
        <w:gridCol w:w="814"/>
        <w:gridCol w:w="814"/>
        <w:gridCol w:w="708"/>
        <w:gridCol w:w="708"/>
        <w:gridCol w:w="708"/>
        <w:gridCol w:w="1239"/>
        <w:gridCol w:w="1454"/>
      </w:tblGrid>
      <w:tr w:rsidR="00AF7D0E" w14:paraId="2DAC63C8" w14:textId="77777777" w:rsidTr="0085683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76C" w14:textId="1144C8B8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4.1.2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71E" w14:textId="3AF08B9F" w:rsidR="00AF7D0E" w:rsidRPr="00251CB3" w:rsidRDefault="00AF7D0E" w:rsidP="00AF7D0E">
            <w:pPr>
              <w:autoSpaceDE w:val="0"/>
              <w:autoSpaceDN w:val="0"/>
              <w:adjustRightInd w:val="0"/>
            </w:pPr>
            <w:r>
              <w:t>Мероприятие 4.1.2. Возмещение затрат по капитальному ремонту бань (субсидии юридическим лицам и индивидуальным предпринимателям)</w:t>
            </w:r>
            <w:r w:rsidR="0085683C">
              <w:t>, в том числе ПСД*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C2B" w14:textId="3B35E3E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бюджет города Рязани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864" w14:textId="1D74E385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УЭиЖКХ</w:t>
            </w:r>
            <w:proofErr w:type="spellEnd"/>
            <w:r>
              <w:t>, юридические лица и индивидуальные предприниматели, оказывающие услуги бань (общее отделение)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E63" w14:textId="28492D8D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21C2" w14:textId="1A653199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87E" w14:textId="372C76FA" w:rsidR="00AF7D0E" w:rsidRPr="00251CB3" w:rsidRDefault="00AF7D0E" w:rsidP="00AF7D0E">
            <w:pPr>
              <w:autoSpaceDE w:val="0"/>
              <w:autoSpaceDN w:val="0"/>
              <w:adjustRightInd w:val="0"/>
              <w:ind w:left="113" w:right="113"/>
            </w:pPr>
            <w: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B85" w14:textId="5A89C8B9" w:rsidR="00AF7D0E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DAD" w14:textId="1FE442A4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FF3" w14:textId="12DD620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FC6" w14:textId="52064EDB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105" w14:textId="570BF6C2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F75" w14:textId="01064A18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20C" w14:textId="58575989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854" w14:textId="77777777" w:rsidR="00AF7D0E" w:rsidRPr="00251CB3" w:rsidRDefault="00AF7D0E" w:rsidP="00AF7D0E">
            <w:pPr>
              <w:autoSpaceDE w:val="0"/>
              <w:autoSpaceDN w:val="0"/>
              <w:adjustRightInd w:val="0"/>
            </w:pPr>
          </w:p>
        </w:tc>
      </w:tr>
    </w:tbl>
    <w:p w14:paraId="392937B1" w14:textId="0F9277BC" w:rsidR="0085683C" w:rsidRPr="0085683C" w:rsidRDefault="0085683C" w:rsidP="0085683C">
      <w:pPr>
        <w:ind w:firstLine="567"/>
        <w:rPr>
          <w:sz w:val="24"/>
          <w:szCs w:val="24"/>
        </w:rPr>
      </w:pPr>
      <w:r w:rsidRPr="0085683C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Пункт 4.1.3 </w:t>
      </w:r>
      <w:r w:rsidRPr="00963A91">
        <w:rPr>
          <w:sz w:val="24"/>
          <w:szCs w:val="24"/>
          <w:lang w:eastAsia="en-US"/>
        </w:rPr>
        <w:t>таблицы 5 «Ресурсное обеспечение реализации муниципальной программы за счет всех источников финансирования» изложить в следующей редакции</w:t>
      </w:r>
      <w:r>
        <w:rPr>
          <w:sz w:val="24"/>
          <w:szCs w:val="24"/>
          <w:lang w:eastAsia="en-US"/>
        </w:rPr>
        <w:t>:</w:t>
      </w:r>
    </w:p>
    <w:tbl>
      <w:tblPr>
        <w:tblW w:w="1570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05"/>
        <w:gridCol w:w="832"/>
        <w:gridCol w:w="1312"/>
        <w:gridCol w:w="1134"/>
        <w:gridCol w:w="1117"/>
        <w:gridCol w:w="730"/>
        <w:gridCol w:w="1323"/>
        <w:gridCol w:w="814"/>
        <w:gridCol w:w="814"/>
        <w:gridCol w:w="708"/>
        <w:gridCol w:w="708"/>
        <w:gridCol w:w="708"/>
        <w:gridCol w:w="1239"/>
        <w:gridCol w:w="1454"/>
      </w:tblGrid>
      <w:tr w:rsidR="00AF7D0E" w14:paraId="7AC87FAD" w14:textId="77777777" w:rsidTr="00856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736" w14:textId="77777777" w:rsidR="00AF7D0E" w:rsidRPr="00251CB3" w:rsidRDefault="00AF7D0E" w:rsidP="00AF7D0E">
            <w:pPr>
              <w:autoSpaceDE w:val="0"/>
              <w:autoSpaceDN w:val="0"/>
              <w:adjustRightInd w:val="0"/>
            </w:pPr>
            <w:r w:rsidRPr="00251CB3">
              <w:t>4.1.3.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BF9" w14:textId="77777777" w:rsidR="00AF7D0E" w:rsidRPr="00251CB3" w:rsidRDefault="00AF7D0E" w:rsidP="00AF7D0E">
            <w:pPr>
              <w:autoSpaceDE w:val="0"/>
              <w:autoSpaceDN w:val="0"/>
              <w:adjustRightInd w:val="0"/>
            </w:pPr>
            <w:r w:rsidRPr="00251CB3">
              <w:t xml:space="preserve">Мероприятие 4.1.3. Возмещение затрат юридическим лицам и индивидуальным </w:t>
            </w:r>
            <w:r w:rsidRPr="00251CB3">
              <w:lastRenderedPageBreak/>
              <w:t>предпринимателям на оказание услуг бань населению (общее отделение)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2A1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lastRenderedPageBreak/>
              <w:t>бюджет города Рязани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5CB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51CB3">
              <w:t>УЭиЖКХ</w:t>
            </w:r>
            <w:proofErr w:type="spellEnd"/>
            <w:r w:rsidRPr="00251CB3">
              <w:t>, юридические лица и индивидуаль</w:t>
            </w:r>
            <w:r w:rsidRPr="00251CB3">
              <w:lastRenderedPageBreak/>
              <w:t>ные предприниматели, оказывающие услуги бань (общее отделение)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547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lastRenderedPageBreak/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80A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9E8" w14:textId="06814112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0,0</w:t>
            </w:r>
            <w:r>
              <w:t>**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3162" w14:textId="06029440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>
              <w:t>16849,1</w:t>
            </w:r>
          </w:p>
          <w:tbl>
            <w:tblPr>
              <w:tblW w:w="0" w:type="auto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4"/>
            </w:tblGrid>
            <w:tr w:rsidR="00AF7D0E" w14:paraId="43B32EA2" w14:textId="77777777" w:rsidTr="00251CB3">
              <w:tc>
                <w:tcPr>
                  <w:tcW w:w="964" w:type="dxa"/>
                </w:tcPr>
                <w:p w14:paraId="6AF492DE" w14:textId="77777777" w:rsidR="00AF7D0E" w:rsidRDefault="00AF7D0E" w:rsidP="00AF7D0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F7D0E" w14:paraId="3B376AED" w14:textId="77777777" w:rsidTr="00251CB3">
              <w:tc>
                <w:tcPr>
                  <w:tcW w:w="964" w:type="dxa"/>
                </w:tcPr>
                <w:p w14:paraId="4C10CA8D" w14:textId="77777777" w:rsidR="00AF7D0E" w:rsidRDefault="00AF7D0E" w:rsidP="00AF7D0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4113DC40" w14:textId="3DDFB839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</w:p>
          <w:p w14:paraId="2C4DFDB1" w14:textId="577D47AA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42EC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lastRenderedPageBreak/>
              <w:t>12842,0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D7C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13355,7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183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5735,5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4FB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5964,9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B95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6203,5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A45" w14:textId="77777777" w:rsidR="00AF7D0E" w:rsidRPr="00251CB3" w:rsidRDefault="00AF7D0E" w:rsidP="00AF7D0E">
            <w:pPr>
              <w:autoSpaceDE w:val="0"/>
              <w:autoSpaceDN w:val="0"/>
              <w:adjustRightInd w:val="0"/>
              <w:jc w:val="center"/>
            </w:pPr>
            <w:r w:rsidRPr="00251CB3">
              <w:t>56449,7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C6D" w14:textId="77777777" w:rsidR="00AF7D0E" w:rsidRPr="00251CB3" w:rsidRDefault="00AF7D0E" w:rsidP="00AF7D0E">
            <w:pPr>
              <w:autoSpaceDE w:val="0"/>
              <w:autoSpaceDN w:val="0"/>
              <w:adjustRightInd w:val="0"/>
            </w:pPr>
          </w:p>
        </w:tc>
      </w:tr>
    </w:tbl>
    <w:p w14:paraId="17324C90" w14:textId="79B2C2BC" w:rsidR="00251CB3" w:rsidRPr="00CC2F86" w:rsidRDefault="00251CB3" w:rsidP="00251CB3">
      <w:pPr>
        <w:ind w:firstLine="567"/>
        <w:rPr>
          <w:sz w:val="24"/>
          <w:szCs w:val="24"/>
        </w:rPr>
      </w:pPr>
    </w:p>
    <w:sectPr w:rsidR="00251CB3" w:rsidRPr="00CC2F86" w:rsidSect="00D56F7B">
      <w:headerReference w:type="even" r:id="rId10"/>
      <w:headerReference w:type="default" r:id="rId11"/>
      <w:footerReference w:type="default" r:id="rId12"/>
      <w:pgSz w:w="17010" w:h="11907" w:orient="landscape" w:code="9"/>
      <w:pgMar w:top="720" w:right="720" w:bottom="993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174E" w14:textId="77777777" w:rsidR="00593FB2" w:rsidRDefault="00593FB2">
      <w:r>
        <w:separator/>
      </w:r>
    </w:p>
  </w:endnote>
  <w:endnote w:type="continuationSeparator" w:id="0">
    <w:p w14:paraId="72241818" w14:textId="77777777" w:rsidR="00593FB2" w:rsidRDefault="005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59E" w14:textId="77777777" w:rsidR="00593FB2" w:rsidRDefault="00593FB2" w:rsidP="003457D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15F1" w14:textId="77777777" w:rsidR="00593FB2" w:rsidRDefault="00593FB2">
      <w:r>
        <w:separator/>
      </w:r>
    </w:p>
  </w:footnote>
  <w:footnote w:type="continuationSeparator" w:id="0">
    <w:p w14:paraId="19A09D73" w14:textId="77777777" w:rsidR="00593FB2" w:rsidRDefault="0059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2AF6" w14:textId="77777777" w:rsidR="00593FB2" w:rsidRDefault="00593FB2" w:rsidP="003457D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26B6D3AB" w14:textId="77777777" w:rsidR="00593FB2" w:rsidRDefault="00593FB2" w:rsidP="003457D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1D43" w14:textId="77777777" w:rsidR="00593FB2" w:rsidRDefault="00593FB2" w:rsidP="003457D1">
    <w:pPr>
      <w:pStyle w:val="a3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78C78C0C" w14:textId="77777777" w:rsidR="00593FB2" w:rsidRDefault="00593FB2" w:rsidP="003457D1">
    <w:pPr>
      <w:pStyle w:val="a3"/>
      <w:framePr w:wrap="around" w:vAnchor="text" w:hAnchor="margin" w:xAlign="center" w:y="1"/>
      <w:jc w:val="center"/>
      <w:rPr>
        <w:rStyle w:val="a9"/>
      </w:rPr>
    </w:pPr>
  </w:p>
  <w:p w14:paraId="1A549A2E" w14:textId="77777777" w:rsidR="00593FB2" w:rsidRDefault="00593FB2" w:rsidP="003457D1">
    <w:pPr>
      <w:pStyle w:val="a3"/>
      <w:framePr w:h="854" w:hRule="exact" w:wrap="around" w:vAnchor="text" w:hAnchor="margin" w:xAlign="center" w:y="1"/>
      <w:jc w:val="center"/>
      <w:rPr>
        <w:rStyle w:val="a9"/>
      </w:rPr>
    </w:pPr>
  </w:p>
  <w:p w14:paraId="3AAB86E4" w14:textId="77777777" w:rsidR="00593FB2" w:rsidRPr="00D331BC" w:rsidRDefault="00593FB2" w:rsidP="003457D1">
    <w:pPr>
      <w:pStyle w:val="a3"/>
      <w:framePr w:wrap="around" w:vAnchor="text" w:hAnchor="margin" w:xAlign="center" w:y="1"/>
      <w:jc w:val="center"/>
    </w:pPr>
  </w:p>
  <w:p w14:paraId="6162AACC" w14:textId="77777777" w:rsidR="00593FB2" w:rsidRDefault="00593F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BC7D75"/>
    <w:multiLevelType w:val="multilevel"/>
    <w:tmpl w:val="8288372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7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1800"/>
      </w:pPr>
      <w:rPr>
        <w:rFonts w:cs="Times New Roman" w:hint="default"/>
      </w:rPr>
    </w:lvl>
  </w:abstractNum>
  <w:abstractNum w:abstractNumId="4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28"/>
    <w:rsid w:val="00001EB1"/>
    <w:rsid w:val="000138D4"/>
    <w:rsid w:val="00022AEF"/>
    <w:rsid w:val="00037F2E"/>
    <w:rsid w:val="00042C96"/>
    <w:rsid w:val="00044832"/>
    <w:rsid w:val="00047BCB"/>
    <w:rsid w:val="00051FEC"/>
    <w:rsid w:val="000523BD"/>
    <w:rsid w:val="000532CD"/>
    <w:rsid w:val="00055947"/>
    <w:rsid w:val="000618C3"/>
    <w:rsid w:val="000631A1"/>
    <w:rsid w:val="00064414"/>
    <w:rsid w:val="00064583"/>
    <w:rsid w:val="0007564D"/>
    <w:rsid w:val="00083A59"/>
    <w:rsid w:val="00084FC2"/>
    <w:rsid w:val="00086E8C"/>
    <w:rsid w:val="00091B90"/>
    <w:rsid w:val="00093614"/>
    <w:rsid w:val="00094A51"/>
    <w:rsid w:val="00095BC4"/>
    <w:rsid w:val="000A0C4E"/>
    <w:rsid w:val="000A1BFA"/>
    <w:rsid w:val="000A2448"/>
    <w:rsid w:val="000A3B46"/>
    <w:rsid w:val="000A65B1"/>
    <w:rsid w:val="000A6FBE"/>
    <w:rsid w:val="000C3C86"/>
    <w:rsid w:val="000C5B2C"/>
    <w:rsid w:val="000D5CE3"/>
    <w:rsid w:val="000D6C29"/>
    <w:rsid w:val="000E28DA"/>
    <w:rsid w:val="000E435A"/>
    <w:rsid w:val="000E4CBF"/>
    <w:rsid w:val="000E54E9"/>
    <w:rsid w:val="000E732B"/>
    <w:rsid w:val="000F077F"/>
    <w:rsid w:val="000F0CD9"/>
    <w:rsid w:val="000F253F"/>
    <w:rsid w:val="000F378A"/>
    <w:rsid w:val="000F459A"/>
    <w:rsid w:val="000F62C3"/>
    <w:rsid w:val="000F71FA"/>
    <w:rsid w:val="001003BF"/>
    <w:rsid w:val="001031A6"/>
    <w:rsid w:val="00106D4E"/>
    <w:rsid w:val="001160F2"/>
    <w:rsid w:val="00123769"/>
    <w:rsid w:val="00131B81"/>
    <w:rsid w:val="00136276"/>
    <w:rsid w:val="001421B4"/>
    <w:rsid w:val="0015590B"/>
    <w:rsid w:val="001600A8"/>
    <w:rsid w:val="00164291"/>
    <w:rsid w:val="001660B6"/>
    <w:rsid w:val="00167552"/>
    <w:rsid w:val="0017049A"/>
    <w:rsid w:val="001727AD"/>
    <w:rsid w:val="001749BE"/>
    <w:rsid w:val="001752D1"/>
    <w:rsid w:val="00182723"/>
    <w:rsid w:val="00191102"/>
    <w:rsid w:val="00191312"/>
    <w:rsid w:val="0019172C"/>
    <w:rsid w:val="001A362C"/>
    <w:rsid w:val="001A7500"/>
    <w:rsid w:val="001B04A0"/>
    <w:rsid w:val="001B3EA4"/>
    <w:rsid w:val="001B5305"/>
    <w:rsid w:val="001B5DAD"/>
    <w:rsid w:val="001B5F5D"/>
    <w:rsid w:val="001B6B20"/>
    <w:rsid w:val="001D6F2B"/>
    <w:rsid w:val="001E6733"/>
    <w:rsid w:val="00201BAE"/>
    <w:rsid w:val="00201EA6"/>
    <w:rsid w:val="00210C8D"/>
    <w:rsid w:val="0021162A"/>
    <w:rsid w:val="00212647"/>
    <w:rsid w:val="00215000"/>
    <w:rsid w:val="00215426"/>
    <w:rsid w:val="00217D08"/>
    <w:rsid w:val="00222802"/>
    <w:rsid w:val="00223CD2"/>
    <w:rsid w:val="0022636D"/>
    <w:rsid w:val="00226887"/>
    <w:rsid w:val="0023080F"/>
    <w:rsid w:val="002338A1"/>
    <w:rsid w:val="00235F1F"/>
    <w:rsid w:val="00240B12"/>
    <w:rsid w:val="002438F0"/>
    <w:rsid w:val="00245673"/>
    <w:rsid w:val="00245A4A"/>
    <w:rsid w:val="0024647B"/>
    <w:rsid w:val="00251CB3"/>
    <w:rsid w:val="00257441"/>
    <w:rsid w:val="00257859"/>
    <w:rsid w:val="0026238A"/>
    <w:rsid w:val="0026273F"/>
    <w:rsid w:val="0026378D"/>
    <w:rsid w:val="00271FCD"/>
    <w:rsid w:val="002722A6"/>
    <w:rsid w:val="00272BD1"/>
    <w:rsid w:val="002756A1"/>
    <w:rsid w:val="00277827"/>
    <w:rsid w:val="0028374F"/>
    <w:rsid w:val="0029316A"/>
    <w:rsid w:val="00293AD5"/>
    <w:rsid w:val="002A1805"/>
    <w:rsid w:val="002B0F17"/>
    <w:rsid w:val="002B7C63"/>
    <w:rsid w:val="002C1955"/>
    <w:rsid w:val="002D074B"/>
    <w:rsid w:val="002D5857"/>
    <w:rsid w:val="002D5CB7"/>
    <w:rsid w:val="002D7FB1"/>
    <w:rsid w:val="002E0217"/>
    <w:rsid w:val="002E0C56"/>
    <w:rsid w:val="002E4EF1"/>
    <w:rsid w:val="00305343"/>
    <w:rsid w:val="00311E65"/>
    <w:rsid w:val="00312F52"/>
    <w:rsid w:val="003176BA"/>
    <w:rsid w:val="00320E8F"/>
    <w:rsid w:val="003217BB"/>
    <w:rsid w:val="00321E5E"/>
    <w:rsid w:val="00326A0F"/>
    <w:rsid w:val="00332D33"/>
    <w:rsid w:val="00332F4D"/>
    <w:rsid w:val="00333162"/>
    <w:rsid w:val="00334AE6"/>
    <w:rsid w:val="00336740"/>
    <w:rsid w:val="00340997"/>
    <w:rsid w:val="00341AC2"/>
    <w:rsid w:val="00345380"/>
    <w:rsid w:val="003457D1"/>
    <w:rsid w:val="00346720"/>
    <w:rsid w:val="0034685E"/>
    <w:rsid w:val="00346EAE"/>
    <w:rsid w:val="00347C2F"/>
    <w:rsid w:val="00351B20"/>
    <w:rsid w:val="003568D9"/>
    <w:rsid w:val="0036464F"/>
    <w:rsid w:val="00366948"/>
    <w:rsid w:val="0037075D"/>
    <w:rsid w:val="00373764"/>
    <w:rsid w:val="003761BC"/>
    <w:rsid w:val="00376A95"/>
    <w:rsid w:val="00377162"/>
    <w:rsid w:val="003930E8"/>
    <w:rsid w:val="0039780B"/>
    <w:rsid w:val="003A4647"/>
    <w:rsid w:val="003A569D"/>
    <w:rsid w:val="003A6D6C"/>
    <w:rsid w:val="003B67D8"/>
    <w:rsid w:val="003C1A64"/>
    <w:rsid w:val="003C4CA0"/>
    <w:rsid w:val="003C7686"/>
    <w:rsid w:val="003D39DC"/>
    <w:rsid w:val="003D4376"/>
    <w:rsid w:val="003D7D26"/>
    <w:rsid w:val="003E53EC"/>
    <w:rsid w:val="003F175D"/>
    <w:rsid w:val="003F1A68"/>
    <w:rsid w:val="003F42E5"/>
    <w:rsid w:val="003F4AEF"/>
    <w:rsid w:val="003F5386"/>
    <w:rsid w:val="0040114B"/>
    <w:rsid w:val="00403AC5"/>
    <w:rsid w:val="0040421D"/>
    <w:rsid w:val="00404B91"/>
    <w:rsid w:val="00405696"/>
    <w:rsid w:val="00407969"/>
    <w:rsid w:val="00407C6A"/>
    <w:rsid w:val="00413B7C"/>
    <w:rsid w:val="00413CF9"/>
    <w:rsid w:val="00413EA2"/>
    <w:rsid w:val="004219B1"/>
    <w:rsid w:val="0042400E"/>
    <w:rsid w:val="00430157"/>
    <w:rsid w:val="004501D3"/>
    <w:rsid w:val="004509FA"/>
    <w:rsid w:val="00452AED"/>
    <w:rsid w:val="0045578B"/>
    <w:rsid w:val="00465B28"/>
    <w:rsid w:val="00471545"/>
    <w:rsid w:val="00473B39"/>
    <w:rsid w:val="00476C91"/>
    <w:rsid w:val="00481B8D"/>
    <w:rsid w:val="004878BA"/>
    <w:rsid w:val="00492642"/>
    <w:rsid w:val="00493754"/>
    <w:rsid w:val="00493B4F"/>
    <w:rsid w:val="004A3282"/>
    <w:rsid w:val="004A4CDA"/>
    <w:rsid w:val="004B4B37"/>
    <w:rsid w:val="004B5DA9"/>
    <w:rsid w:val="004B755E"/>
    <w:rsid w:val="004B7980"/>
    <w:rsid w:val="004C0C65"/>
    <w:rsid w:val="004C3D66"/>
    <w:rsid w:val="004D271C"/>
    <w:rsid w:val="004D61FC"/>
    <w:rsid w:val="004E4D20"/>
    <w:rsid w:val="004E6D24"/>
    <w:rsid w:val="004E6EAD"/>
    <w:rsid w:val="004F069A"/>
    <w:rsid w:val="004F44B6"/>
    <w:rsid w:val="004F7083"/>
    <w:rsid w:val="004F7BC9"/>
    <w:rsid w:val="005069D6"/>
    <w:rsid w:val="00520D86"/>
    <w:rsid w:val="00521D5C"/>
    <w:rsid w:val="00524FD7"/>
    <w:rsid w:val="00536A77"/>
    <w:rsid w:val="005423A9"/>
    <w:rsid w:val="00544257"/>
    <w:rsid w:val="005509C4"/>
    <w:rsid w:val="005527AD"/>
    <w:rsid w:val="005647F5"/>
    <w:rsid w:val="0056576D"/>
    <w:rsid w:val="00566553"/>
    <w:rsid w:val="005677FA"/>
    <w:rsid w:val="0057135D"/>
    <w:rsid w:val="00572D47"/>
    <w:rsid w:val="00580BCE"/>
    <w:rsid w:val="0058226C"/>
    <w:rsid w:val="00593FB2"/>
    <w:rsid w:val="00595634"/>
    <w:rsid w:val="005A0869"/>
    <w:rsid w:val="005A3547"/>
    <w:rsid w:val="005B29DA"/>
    <w:rsid w:val="005B2F9C"/>
    <w:rsid w:val="005B47C3"/>
    <w:rsid w:val="005B7142"/>
    <w:rsid w:val="005B7FA4"/>
    <w:rsid w:val="005C21B5"/>
    <w:rsid w:val="005C2B8C"/>
    <w:rsid w:val="005C3C0C"/>
    <w:rsid w:val="005D63FE"/>
    <w:rsid w:val="005D6D6F"/>
    <w:rsid w:val="005E2539"/>
    <w:rsid w:val="005E2840"/>
    <w:rsid w:val="005E39A6"/>
    <w:rsid w:val="005F0CDC"/>
    <w:rsid w:val="005F0D1E"/>
    <w:rsid w:val="005F1B98"/>
    <w:rsid w:val="005F3555"/>
    <w:rsid w:val="00601A14"/>
    <w:rsid w:val="006024E5"/>
    <w:rsid w:val="00602CBB"/>
    <w:rsid w:val="0060500C"/>
    <w:rsid w:val="00611239"/>
    <w:rsid w:val="00613292"/>
    <w:rsid w:val="00616ECC"/>
    <w:rsid w:val="00630572"/>
    <w:rsid w:val="00633C56"/>
    <w:rsid w:val="00635BBE"/>
    <w:rsid w:val="00642DF8"/>
    <w:rsid w:val="006458CE"/>
    <w:rsid w:val="00645D8D"/>
    <w:rsid w:val="0065297F"/>
    <w:rsid w:val="00653D25"/>
    <w:rsid w:val="0065676B"/>
    <w:rsid w:val="00657C13"/>
    <w:rsid w:val="00660DDB"/>
    <w:rsid w:val="00664B55"/>
    <w:rsid w:val="00665949"/>
    <w:rsid w:val="006660AA"/>
    <w:rsid w:val="00670245"/>
    <w:rsid w:val="00675009"/>
    <w:rsid w:val="006755FD"/>
    <w:rsid w:val="006774E7"/>
    <w:rsid w:val="006864B1"/>
    <w:rsid w:val="00692AAD"/>
    <w:rsid w:val="006A01E6"/>
    <w:rsid w:val="006A6892"/>
    <w:rsid w:val="006B77BE"/>
    <w:rsid w:val="006C0FB6"/>
    <w:rsid w:val="006C3DA0"/>
    <w:rsid w:val="006C3EAA"/>
    <w:rsid w:val="006C5669"/>
    <w:rsid w:val="006C5DEA"/>
    <w:rsid w:val="006C7290"/>
    <w:rsid w:val="006D176A"/>
    <w:rsid w:val="006D5B58"/>
    <w:rsid w:val="006E11C3"/>
    <w:rsid w:val="006E2EB7"/>
    <w:rsid w:val="006E71DD"/>
    <w:rsid w:val="006F0E72"/>
    <w:rsid w:val="006F7C6A"/>
    <w:rsid w:val="0070448C"/>
    <w:rsid w:val="007068CA"/>
    <w:rsid w:val="00707B16"/>
    <w:rsid w:val="00717DB4"/>
    <w:rsid w:val="00717EAB"/>
    <w:rsid w:val="00720893"/>
    <w:rsid w:val="0072099C"/>
    <w:rsid w:val="007211A9"/>
    <w:rsid w:val="007225FF"/>
    <w:rsid w:val="007235FB"/>
    <w:rsid w:val="0074556F"/>
    <w:rsid w:val="00745928"/>
    <w:rsid w:val="007548A9"/>
    <w:rsid w:val="0077165A"/>
    <w:rsid w:val="0077266E"/>
    <w:rsid w:val="00774DB9"/>
    <w:rsid w:val="0077708F"/>
    <w:rsid w:val="00777332"/>
    <w:rsid w:val="007839EA"/>
    <w:rsid w:val="007847B0"/>
    <w:rsid w:val="00785D98"/>
    <w:rsid w:val="00787817"/>
    <w:rsid w:val="00793E5A"/>
    <w:rsid w:val="007A17F4"/>
    <w:rsid w:val="007A1F3D"/>
    <w:rsid w:val="007B13B8"/>
    <w:rsid w:val="007B1DAF"/>
    <w:rsid w:val="007C01DC"/>
    <w:rsid w:val="007C5214"/>
    <w:rsid w:val="007C5DD6"/>
    <w:rsid w:val="007C5EBF"/>
    <w:rsid w:val="007D1D40"/>
    <w:rsid w:val="007D36E9"/>
    <w:rsid w:val="007D7A7C"/>
    <w:rsid w:val="007E0142"/>
    <w:rsid w:val="007E1367"/>
    <w:rsid w:val="007F0ACE"/>
    <w:rsid w:val="007F402A"/>
    <w:rsid w:val="007F524B"/>
    <w:rsid w:val="00800D5D"/>
    <w:rsid w:val="008041A3"/>
    <w:rsid w:val="008071F8"/>
    <w:rsid w:val="00812C0D"/>
    <w:rsid w:val="008157E2"/>
    <w:rsid w:val="00815BA0"/>
    <w:rsid w:val="008203B4"/>
    <w:rsid w:val="00831454"/>
    <w:rsid w:val="0083153B"/>
    <w:rsid w:val="008345BC"/>
    <w:rsid w:val="00836054"/>
    <w:rsid w:val="008433F2"/>
    <w:rsid w:val="008439BF"/>
    <w:rsid w:val="008506C2"/>
    <w:rsid w:val="0085683C"/>
    <w:rsid w:val="00860378"/>
    <w:rsid w:val="008629A4"/>
    <w:rsid w:val="008644D5"/>
    <w:rsid w:val="008666BB"/>
    <w:rsid w:val="00867B17"/>
    <w:rsid w:val="00887DDE"/>
    <w:rsid w:val="008A3D66"/>
    <w:rsid w:val="008A3E4E"/>
    <w:rsid w:val="008C222A"/>
    <w:rsid w:val="008C30A0"/>
    <w:rsid w:val="008C5415"/>
    <w:rsid w:val="008D1CFC"/>
    <w:rsid w:val="008D34DF"/>
    <w:rsid w:val="008D53BE"/>
    <w:rsid w:val="008D6950"/>
    <w:rsid w:val="008D7B66"/>
    <w:rsid w:val="008E0992"/>
    <w:rsid w:val="008E0CDA"/>
    <w:rsid w:val="008F223C"/>
    <w:rsid w:val="00903DFB"/>
    <w:rsid w:val="00905526"/>
    <w:rsid w:val="00923C11"/>
    <w:rsid w:val="009251C3"/>
    <w:rsid w:val="009270A7"/>
    <w:rsid w:val="009271C9"/>
    <w:rsid w:val="00933A1B"/>
    <w:rsid w:val="00950489"/>
    <w:rsid w:val="00950E5F"/>
    <w:rsid w:val="00963A91"/>
    <w:rsid w:val="009660D5"/>
    <w:rsid w:val="00970421"/>
    <w:rsid w:val="009722B2"/>
    <w:rsid w:val="00975E2F"/>
    <w:rsid w:val="009771F2"/>
    <w:rsid w:val="00980173"/>
    <w:rsid w:val="009839BD"/>
    <w:rsid w:val="00983B39"/>
    <w:rsid w:val="00986745"/>
    <w:rsid w:val="009904BB"/>
    <w:rsid w:val="009A6EC9"/>
    <w:rsid w:val="009B1DB0"/>
    <w:rsid w:val="009B2720"/>
    <w:rsid w:val="009C1821"/>
    <w:rsid w:val="009C21EF"/>
    <w:rsid w:val="009C2C58"/>
    <w:rsid w:val="009C2FF6"/>
    <w:rsid w:val="009C6229"/>
    <w:rsid w:val="009D5D43"/>
    <w:rsid w:val="009E49B3"/>
    <w:rsid w:val="009E7320"/>
    <w:rsid w:val="009F019D"/>
    <w:rsid w:val="009F1355"/>
    <w:rsid w:val="009F28A8"/>
    <w:rsid w:val="009F4F10"/>
    <w:rsid w:val="00A05F0E"/>
    <w:rsid w:val="00A21EEE"/>
    <w:rsid w:val="00A264CD"/>
    <w:rsid w:val="00A34455"/>
    <w:rsid w:val="00A37AF9"/>
    <w:rsid w:val="00A46A0A"/>
    <w:rsid w:val="00A5232C"/>
    <w:rsid w:val="00A62284"/>
    <w:rsid w:val="00A67AF2"/>
    <w:rsid w:val="00A912B0"/>
    <w:rsid w:val="00A916FF"/>
    <w:rsid w:val="00A91E41"/>
    <w:rsid w:val="00A94F6B"/>
    <w:rsid w:val="00A96F75"/>
    <w:rsid w:val="00AA5980"/>
    <w:rsid w:val="00AB074D"/>
    <w:rsid w:val="00AB2605"/>
    <w:rsid w:val="00AB3AF9"/>
    <w:rsid w:val="00AB474A"/>
    <w:rsid w:val="00AD000A"/>
    <w:rsid w:val="00AD2E22"/>
    <w:rsid w:val="00AD3C08"/>
    <w:rsid w:val="00AE1B36"/>
    <w:rsid w:val="00AE5344"/>
    <w:rsid w:val="00AE662B"/>
    <w:rsid w:val="00AF0EC7"/>
    <w:rsid w:val="00AF1F1B"/>
    <w:rsid w:val="00AF7D0E"/>
    <w:rsid w:val="00B07435"/>
    <w:rsid w:val="00B1370C"/>
    <w:rsid w:val="00B14E3E"/>
    <w:rsid w:val="00B159E1"/>
    <w:rsid w:val="00B22361"/>
    <w:rsid w:val="00B24240"/>
    <w:rsid w:val="00B250FA"/>
    <w:rsid w:val="00B25D81"/>
    <w:rsid w:val="00B26049"/>
    <w:rsid w:val="00B2625F"/>
    <w:rsid w:val="00B26CE9"/>
    <w:rsid w:val="00B44AE2"/>
    <w:rsid w:val="00B47867"/>
    <w:rsid w:val="00B54745"/>
    <w:rsid w:val="00B54D02"/>
    <w:rsid w:val="00B600B8"/>
    <w:rsid w:val="00B631D6"/>
    <w:rsid w:val="00B657BE"/>
    <w:rsid w:val="00B766CA"/>
    <w:rsid w:val="00B81DD8"/>
    <w:rsid w:val="00B83151"/>
    <w:rsid w:val="00B83EE1"/>
    <w:rsid w:val="00B87565"/>
    <w:rsid w:val="00B92958"/>
    <w:rsid w:val="00B93C5D"/>
    <w:rsid w:val="00B966B1"/>
    <w:rsid w:val="00B96FAA"/>
    <w:rsid w:val="00B97644"/>
    <w:rsid w:val="00BA2AE5"/>
    <w:rsid w:val="00BA4C9F"/>
    <w:rsid w:val="00BC1E40"/>
    <w:rsid w:val="00BC401B"/>
    <w:rsid w:val="00BC583E"/>
    <w:rsid w:val="00BD260D"/>
    <w:rsid w:val="00BD2AE0"/>
    <w:rsid w:val="00BD62BF"/>
    <w:rsid w:val="00BD7931"/>
    <w:rsid w:val="00BD7A28"/>
    <w:rsid w:val="00BD7C0D"/>
    <w:rsid w:val="00BE3793"/>
    <w:rsid w:val="00BF19D0"/>
    <w:rsid w:val="00BF5ED1"/>
    <w:rsid w:val="00BF6D82"/>
    <w:rsid w:val="00BF773F"/>
    <w:rsid w:val="00C00531"/>
    <w:rsid w:val="00C01B8B"/>
    <w:rsid w:val="00C10F7C"/>
    <w:rsid w:val="00C123AF"/>
    <w:rsid w:val="00C16227"/>
    <w:rsid w:val="00C16C95"/>
    <w:rsid w:val="00C24716"/>
    <w:rsid w:val="00C25AD3"/>
    <w:rsid w:val="00C25E93"/>
    <w:rsid w:val="00C30E15"/>
    <w:rsid w:val="00C3315B"/>
    <w:rsid w:val="00C35F76"/>
    <w:rsid w:val="00C46AC8"/>
    <w:rsid w:val="00C50A36"/>
    <w:rsid w:val="00C55367"/>
    <w:rsid w:val="00C6187E"/>
    <w:rsid w:val="00C63AD7"/>
    <w:rsid w:val="00C65C77"/>
    <w:rsid w:val="00C6751E"/>
    <w:rsid w:val="00C73E92"/>
    <w:rsid w:val="00C74CB4"/>
    <w:rsid w:val="00C77E86"/>
    <w:rsid w:val="00C80F88"/>
    <w:rsid w:val="00C810FD"/>
    <w:rsid w:val="00C81E80"/>
    <w:rsid w:val="00C82DD4"/>
    <w:rsid w:val="00C83684"/>
    <w:rsid w:val="00C842CA"/>
    <w:rsid w:val="00C872D5"/>
    <w:rsid w:val="00C94B5F"/>
    <w:rsid w:val="00C94B8D"/>
    <w:rsid w:val="00C94E3B"/>
    <w:rsid w:val="00CA0967"/>
    <w:rsid w:val="00CA1541"/>
    <w:rsid w:val="00CA4559"/>
    <w:rsid w:val="00CA66B4"/>
    <w:rsid w:val="00CA6FA2"/>
    <w:rsid w:val="00CB38FF"/>
    <w:rsid w:val="00CC1B56"/>
    <w:rsid w:val="00CC2F86"/>
    <w:rsid w:val="00CD16DA"/>
    <w:rsid w:val="00CD3A08"/>
    <w:rsid w:val="00CD470E"/>
    <w:rsid w:val="00CD5D47"/>
    <w:rsid w:val="00CE6BC3"/>
    <w:rsid w:val="00CF097B"/>
    <w:rsid w:val="00CF3A40"/>
    <w:rsid w:val="00D006FA"/>
    <w:rsid w:val="00D15FDF"/>
    <w:rsid w:val="00D170E1"/>
    <w:rsid w:val="00D22AF3"/>
    <w:rsid w:val="00D26F1D"/>
    <w:rsid w:val="00D31561"/>
    <w:rsid w:val="00D34DE0"/>
    <w:rsid w:val="00D360C3"/>
    <w:rsid w:val="00D42BA5"/>
    <w:rsid w:val="00D51829"/>
    <w:rsid w:val="00D53320"/>
    <w:rsid w:val="00D56F7B"/>
    <w:rsid w:val="00D57EB1"/>
    <w:rsid w:val="00D61150"/>
    <w:rsid w:val="00D645B4"/>
    <w:rsid w:val="00D83321"/>
    <w:rsid w:val="00D849E4"/>
    <w:rsid w:val="00D90945"/>
    <w:rsid w:val="00DA06FD"/>
    <w:rsid w:val="00DA3507"/>
    <w:rsid w:val="00DB0327"/>
    <w:rsid w:val="00DB2F5E"/>
    <w:rsid w:val="00DB50A6"/>
    <w:rsid w:val="00DC6D94"/>
    <w:rsid w:val="00DD2C53"/>
    <w:rsid w:val="00DE160B"/>
    <w:rsid w:val="00DE3F5D"/>
    <w:rsid w:val="00DE74B5"/>
    <w:rsid w:val="00DF0816"/>
    <w:rsid w:val="00DF72DF"/>
    <w:rsid w:val="00E07538"/>
    <w:rsid w:val="00E271DE"/>
    <w:rsid w:val="00E461C4"/>
    <w:rsid w:val="00E5279B"/>
    <w:rsid w:val="00E6116D"/>
    <w:rsid w:val="00E71614"/>
    <w:rsid w:val="00E72123"/>
    <w:rsid w:val="00E75244"/>
    <w:rsid w:val="00E7625D"/>
    <w:rsid w:val="00E82194"/>
    <w:rsid w:val="00E85CD1"/>
    <w:rsid w:val="00E915AE"/>
    <w:rsid w:val="00E938A2"/>
    <w:rsid w:val="00E94D2C"/>
    <w:rsid w:val="00E977D5"/>
    <w:rsid w:val="00EA062A"/>
    <w:rsid w:val="00EA402E"/>
    <w:rsid w:val="00EB0BD6"/>
    <w:rsid w:val="00EB37B0"/>
    <w:rsid w:val="00EC262A"/>
    <w:rsid w:val="00EC5808"/>
    <w:rsid w:val="00EC61D6"/>
    <w:rsid w:val="00ED25CA"/>
    <w:rsid w:val="00ED506F"/>
    <w:rsid w:val="00EE0E14"/>
    <w:rsid w:val="00EE1FB2"/>
    <w:rsid w:val="00EE6FCF"/>
    <w:rsid w:val="00EE7B1E"/>
    <w:rsid w:val="00EF15BE"/>
    <w:rsid w:val="00EF27B3"/>
    <w:rsid w:val="00EF4776"/>
    <w:rsid w:val="00F00E14"/>
    <w:rsid w:val="00F01AB0"/>
    <w:rsid w:val="00F02B17"/>
    <w:rsid w:val="00F047AA"/>
    <w:rsid w:val="00F12EA4"/>
    <w:rsid w:val="00F14B91"/>
    <w:rsid w:val="00F14FD4"/>
    <w:rsid w:val="00F21080"/>
    <w:rsid w:val="00F2443A"/>
    <w:rsid w:val="00F253D3"/>
    <w:rsid w:val="00F25D14"/>
    <w:rsid w:val="00F310A1"/>
    <w:rsid w:val="00F3180A"/>
    <w:rsid w:val="00F328A6"/>
    <w:rsid w:val="00F35809"/>
    <w:rsid w:val="00F3678A"/>
    <w:rsid w:val="00F41F97"/>
    <w:rsid w:val="00F425F4"/>
    <w:rsid w:val="00F427CA"/>
    <w:rsid w:val="00F4331B"/>
    <w:rsid w:val="00F50A32"/>
    <w:rsid w:val="00F5283D"/>
    <w:rsid w:val="00F559AA"/>
    <w:rsid w:val="00F6085F"/>
    <w:rsid w:val="00F67B74"/>
    <w:rsid w:val="00F71CE2"/>
    <w:rsid w:val="00F767FF"/>
    <w:rsid w:val="00F7707B"/>
    <w:rsid w:val="00F93A7A"/>
    <w:rsid w:val="00F941A5"/>
    <w:rsid w:val="00FA6919"/>
    <w:rsid w:val="00FB0249"/>
    <w:rsid w:val="00FB0E66"/>
    <w:rsid w:val="00FB3E11"/>
    <w:rsid w:val="00FB50E0"/>
    <w:rsid w:val="00FB5EB5"/>
    <w:rsid w:val="00FB66B3"/>
    <w:rsid w:val="00FC19AC"/>
    <w:rsid w:val="00FC4005"/>
    <w:rsid w:val="00FD29D7"/>
    <w:rsid w:val="00FD6600"/>
    <w:rsid w:val="00FE1BBA"/>
    <w:rsid w:val="00FF509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59AB9"/>
  <w15:docId w15:val="{F0684BBB-18A7-45DC-A52F-96190DD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E4D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E4D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E4D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4E4D20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E4D20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E4D2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E4D20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4E4D2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D20"/>
    <w:rPr>
      <w:rFonts w:cs="Times New Roman"/>
      <w:sz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rsid w:val="00521D5C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uiPriority w:val="99"/>
    <w:rsid w:val="00210C8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fa">
    <w:name w:val="Hyperlink"/>
    <w:uiPriority w:val="99"/>
    <w:semiHidden/>
    <w:unhideWhenUsed/>
    <w:rsid w:val="005F0C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66961&amp;dst=1061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61951&amp;dst=1192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A74E-9C7B-4D30-9320-F08F39DA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1261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В.П.</dc:creator>
  <cp:keywords/>
  <dc:description/>
  <cp:lastModifiedBy>MEDVEDEVA</cp:lastModifiedBy>
  <cp:revision>7</cp:revision>
  <cp:lastPrinted>2025-08-12T11:59:00Z</cp:lastPrinted>
  <dcterms:created xsi:type="dcterms:W3CDTF">2025-08-11T10:24:00Z</dcterms:created>
  <dcterms:modified xsi:type="dcterms:W3CDTF">2025-08-12T12:02:00Z</dcterms:modified>
</cp:coreProperties>
</file>