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8A" w:rsidRPr="00BE488A" w:rsidRDefault="00BE488A" w:rsidP="00BE488A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03340F">
        <w:rPr>
          <w:rFonts w:ascii="Times New Roman" w:eastAsia="Times New Roman" w:hAnsi="Times New Roman" w:cs="Times New Roman"/>
          <w:b/>
          <w:bCs/>
          <w:color w:val="3D516C"/>
          <w:kern w:val="36"/>
          <w:sz w:val="40"/>
          <w:szCs w:val="40"/>
        </w:rPr>
        <w:t>Исчерпывающий перечень сведений, которые могут запрашиваться контрольным</w:t>
      </w:r>
      <w:r w:rsidR="00244CF4">
        <w:rPr>
          <w:rFonts w:ascii="Times New Roman" w:eastAsia="Times New Roman" w:hAnsi="Times New Roman" w:cs="Times New Roman"/>
          <w:b/>
          <w:bCs/>
          <w:color w:val="3D516C"/>
          <w:kern w:val="36"/>
          <w:sz w:val="40"/>
          <w:szCs w:val="40"/>
        </w:rPr>
        <w:t xml:space="preserve"> </w:t>
      </w:r>
      <w:r w:rsidRPr="0003340F">
        <w:rPr>
          <w:rFonts w:ascii="Times New Roman" w:eastAsia="Times New Roman" w:hAnsi="Times New Roman" w:cs="Times New Roman"/>
          <w:b/>
          <w:bCs/>
          <w:color w:val="3D516C"/>
          <w:kern w:val="36"/>
          <w:sz w:val="40"/>
          <w:szCs w:val="40"/>
        </w:rPr>
        <w:t xml:space="preserve">органом </w:t>
      </w:r>
      <w:r w:rsidR="00244CF4">
        <w:rPr>
          <w:rFonts w:ascii="Times New Roman" w:eastAsia="Times New Roman" w:hAnsi="Times New Roman" w:cs="Times New Roman"/>
          <w:b/>
          <w:bCs/>
          <w:color w:val="3D516C"/>
          <w:kern w:val="36"/>
          <w:sz w:val="40"/>
          <w:szCs w:val="40"/>
        </w:rPr>
        <w:br/>
      </w:r>
      <w:r w:rsidRPr="0003340F">
        <w:rPr>
          <w:rFonts w:ascii="Times New Roman" w:eastAsia="Times New Roman" w:hAnsi="Times New Roman" w:cs="Times New Roman"/>
          <w:b/>
          <w:bCs/>
          <w:color w:val="3D516C"/>
          <w:kern w:val="36"/>
          <w:sz w:val="40"/>
          <w:szCs w:val="40"/>
        </w:rPr>
        <w:t>у контролируемого лица</w:t>
      </w:r>
    </w:p>
    <w:tbl>
      <w:tblPr>
        <w:tblStyle w:val="a3"/>
        <w:tblW w:w="0" w:type="auto"/>
        <w:tblLook w:val="04A0"/>
      </w:tblPr>
      <w:tblGrid>
        <w:gridCol w:w="703"/>
        <w:gridCol w:w="5369"/>
        <w:gridCol w:w="3499"/>
      </w:tblGrid>
      <w:tr w:rsidR="00BE488A" w:rsidTr="00694269">
        <w:tc>
          <w:tcPr>
            <w:tcW w:w="959" w:type="dxa"/>
          </w:tcPr>
          <w:p w:rsidR="00BE488A" w:rsidRPr="00352961" w:rsidRDefault="00BE488A" w:rsidP="0069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8" w:type="dxa"/>
          </w:tcPr>
          <w:p w:rsidR="00BE488A" w:rsidRPr="0003340F" w:rsidRDefault="00BE488A" w:rsidP="0069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0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29" w:type="dxa"/>
          </w:tcPr>
          <w:p w:rsidR="00BE488A" w:rsidRPr="0003340F" w:rsidRDefault="00BE488A" w:rsidP="00694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40F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BE488A" w:rsidRPr="00DB6802" w:rsidTr="00694269">
        <w:tc>
          <w:tcPr>
            <w:tcW w:w="959" w:type="dxa"/>
          </w:tcPr>
          <w:p w:rsidR="00BE488A" w:rsidRPr="00DB6802" w:rsidRDefault="00BE488A" w:rsidP="00DB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8" w:type="dxa"/>
          </w:tcPr>
          <w:p w:rsidR="00BE488A" w:rsidRPr="00DB6802" w:rsidRDefault="00BE488A" w:rsidP="00DB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929" w:type="dxa"/>
          </w:tcPr>
          <w:p w:rsidR="00BE488A" w:rsidRPr="00DB6802" w:rsidRDefault="00BE488A" w:rsidP="0019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BE488A" w:rsidRPr="00DB6802" w:rsidRDefault="00BE488A" w:rsidP="0019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</w:t>
            </w:r>
            <w:r w:rsidR="00CB047B">
              <w:rPr>
                <w:rFonts w:ascii="Times New Roman" w:hAnsi="Times New Roman" w:cs="Times New Roman"/>
                <w:sz w:val="28"/>
                <w:szCs w:val="28"/>
              </w:rPr>
              <w:t>23.12.2023 № 2267</w:t>
            </w: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паспорте гражданина Российской Федерации, образца и описания </w:t>
            </w:r>
            <w:r w:rsidR="00CB047B">
              <w:rPr>
                <w:rFonts w:ascii="Times New Roman" w:hAnsi="Times New Roman" w:cs="Times New Roman"/>
                <w:sz w:val="28"/>
                <w:szCs w:val="28"/>
              </w:rPr>
              <w:t xml:space="preserve">бланка </w:t>
            </w: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паспорта гражданина Российской Федерации».</w:t>
            </w:r>
          </w:p>
          <w:p w:rsidR="00BE488A" w:rsidRPr="00DB6802" w:rsidRDefault="00BE488A" w:rsidP="00DB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88A" w:rsidRPr="00DB6802" w:rsidTr="00694269">
        <w:tc>
          <w:tcPr>
            <w:tcW w:w="959" w:type="dxa"/>
          </w:tcPr>
          <w:p w:rsidR="00BE488A" w:rsidRPr="00DB6802" w:rsidRDefault="00BE488A" w:rsidP="00DB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8" w:type="dxa"/>
          </w:tcPr>
          <w:p w:rsidR="00BE488A" w:rsidRPr="00DB6802" w:rsidRDefault="00BE488A" w:rsidP="00DB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929" w:type="dxa"/>
          </w:tcPr>
          <w:p w:rsidR="00BE488A" w:rsidRPr="00DB6802" w:rsidRDefault="00BE488A" w:rsidP="0019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Статья 185 Гражданского кодекса Российской Федерации.</w:t>
            </w:r>
          </w:p>
        </w:tc>
      </w:tr>
      <w:tr w:rsidR="00BE488A" w:rsidRPr="00DB6802" w:rsidTr="00694269">
        <w:tc>
          <w:tcPr>
            <w:tcW w:w="959" w:type="dxa"/>
          </w:tcPr>
          <w:p w:rsidR="00BE488A" w:rsidRPr="00DB6802" w:rsidRDefault="00BE488A" w:rsidP="00DB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8" w:type="dxa"/>
          </w:tcPr>
          <w:p w:rsidR="00BE488A" w:rsidRPr="00DB6802" w:rsidRDefault="00BE488A" w:rsidP="00DB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929" w:type="dxa"/>
          </w:tcPr>
          <w:p w:rsidR="00BE488A" w:rsidRPr="00DB6802" w:rsidRDefault="00BE488A" w:rsidP="0019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Статья 25 Земельного кодекса Российской Федерации.</w:t>
            </w:r>
          </w:p>
        </w:tc>
      </w:tr>
      <w:tr w:rsidR="00BE488A" w:rsidRPr="00DB6802" w:rsidTr="00694269">
        <w:tc>
          <w:tcPr>
            <w:tcW w:w="959" w:type="dxa"/>
          </w:tcPr>
          <w:p w:rsidR="00BE488A" w:rsidRPr="00DB6802" w:rsidRDefault="00BE488A" w:rsidP="00DB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8" w:type="dxa"/>
          </w:tcPr>
          <w:p w:rsidR="00BE488A" w:rsidRPr="00DB6802" w:rsidRDefault="00BE488A" w:rsidP="00DB6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929" w:type="dxa"/>
          </w:tcPr>
          <w:p w:rsidR="00BE488A" w:rsidRPr="00DB6802" w:rsidRDefault="00BE488A" w:rsidP="0019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 xml:space="preserve">Статья 69. Федерального закона «О государственной регистрации </w:t>
            </w:r>
            <w:r w:rsidR="00196C08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 w:rsidR="00196C08">
              <w:rPr>
                <w:rFonts w:ascii="Times New Roman" w:hAnsi="Times New Roman" w:cs="Times New Roman"/>
                <w:sz w:val="28"/>
                <w:szCs w:val="28"/>
              </w:rPr>
              <w:t>13.07.2015</w:t>
            </w: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96C08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Pr="00DB6802">
              <w:rPr>
                <w:rFonts w:ascii="Times New Roman" w:hAnsi="Times New Roman" w:cs="Times New Roman"/>
                <w:sz w:val="28"/>
                <w:szCs w:val="28"/>
              </w:rPr>
              <w:t>-ФЗ.</w:t>
            </w:r>
          </w:p>
        </w:tc>
      </w:tr>
    </w:tbl>
    <w:p w:rsidR="00BA3B5A" w:rsidRPr="00DB6802" w:rsidRDefault="00BA3B5A" w:rsidP="00DB68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3B5A" w:rsidRPr="00DB6802" w:rsidSect="0082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88A"/>
    <w:rsid w:val="00196C08"/>
    <w:rsid w:val="00244CF4"/>
    <w:rsid w:val="00280FCB"/>
    <w:rsid w:val="00823B82"/>
    <w:rsid w:val="00B9635B"/>
    <w:rsid w:val="00BA3B5A"/>
    <w:rsid w:val="00BE488A"/>
    <w:rsid w:val="00CB047B"/>
    <w:rsid w:val="00DB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Company>Ryazanadm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GalinaEK</dc:creator>
  <cp:lastModifiedBy>GalinaEK</cp:lastModifiedBy>
  <cp:revision>8</cp:revision>
  <dcterms:created xsi:type="dcterms:W3CDTF">2025-04-24T10:47:00Z</dcterms:created>
  <dcterms:modified xsi:type="dcterms:W3CDTF">2025-04-25T09:47:00Z</dcterms:modified>
</cp:coreProperties>
</file>