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B3" w:rsidRDefault="006608B3">
      <w:pPr>
        <w:pStyle w:val="ConsPlusTitlePage"/>
      </w:pPr>
      <w:r>
        <w:t xml:space="preserve">Документ предоставлен </w:t>
      </w:r>
      <w:hyperlink r:id="rId4">
        <w:r>
          <w:rPr>
            <w:color w:val="0000FF"/>
          </w:rPr>
          <w:t>КонсультантПлюс</w:t>
        </w:r>
      </w:hyperlink>
      <w:r>
        <w:br/>
      </w:r>
    </w:p>
    <w:p w:rsidR="006608B3" w:rsidRDefault="006608B3">
      <w:pPr>
        <w:pStyle w:val="ConsPlusNormal"/>
        <w:jc w:val="both"/>
        <w:outlineLvl w:val="0"/>
      </w:pPr>
    </w:p>
    <w:p w:rsidR="006608B3" w:rsidRDefault="006608B3">
      <w:pPr>
        <w:pStyle w:val="ConsPlusTitle"/>
        <w:jc w:val="center"/>
        <w:outlineLvl w:val="0"/>
      </w:pPr>
      <w:r>
        <w:t>АДМИНИСТРАЦИЯ ГОРОДА РЯЗАНИ</w:t>
      </w:r>
    </w:p>
    <w:p w:rsidR="006608B3" w:rsidRDefault="006608B3">
      <w:pPr>
        <w:pStyle w:val="ConsPlusTitle"/>
        <w:jc w:val="both"/>
      </w:pPr>
    </w:p>
    <w:p w:rsidR="006608B3" w:rsidRDefault="006608B3">
      <w:pPr>
        <w:pStyle w:val="ConsPlusTitle"/>
        <w:jc w:val="center"/>
      </w:pPr>
      <w:r>
        <w:t>ПОСТАНОВЛЕНИЕ</w:t>
      </w:r>
    </w:p>
    <w:p w:rsidR="006608B3" w:rsidRDefault="006608B3">
      <w:pPr>
        <w:pStyle w:val="ConsPlusTitle"/>
        <w:jc w:val="center"/>
      </w:pPr>
      <w:r>
        <w:t>от 26 сентября 2022 г. N 7497</w:t>
      </w:r>
    </w:p>
    <w:p w:rsidR="006608B3" w:rsidRDefault="006608B3">
      <w:pPr>
        <w:pStyle w:val="ConsPlusTitle"/>
        <w:jc w:val="both"/>
      </w:pPr>
    </w:p>
    <w:p w:rsidR="006608B3" w:rsidRDefault="006608B3">
      <w:pPr>
        <w:pStyle w:val="ConsPlusTitle"/>
        <w:jc w:val="center"/>
      </w:pPr>
      <w:r>
        <w:t>ОБ УТВЕРЖДЕНИИ ПОРЯДКА СООБЩЕНИЯ МУНИЦИПАЛЬНЫМ СЛУЖАЩИМ</w:t>
      </w:r>
    </w:p>
    <w:p w:rsidR="006608B3" w:rsidRDefault="006608B3">
      <w:pPr>
        <w:pStyle w:val="ConsPlusTitle"/>
        <w:jc w:val="center"/>
      </w:pPr>
      <w:r>
        <w:t>АДМИНИСТРАЦИИ ГОРОДА РЯЗАНИ ПРЕДСТАВИТЕЛЮ НАНИМАТЕЛЯ</w:t>
      </w:r>
    </w:p>
    <w:p w:rsidR="006608B3" w:rsidRDefault="006608B3">
      <w:pPr>
        <w:pStyle w:val="ConsPlusTitle"/>
        <w:jc w:val="center"/>
      </w:pPr>
      <w:r>
        <w:t>(РАБОТОДАТЕЛЮ) О ПРЕКРАЩЕНИИ ГРАЖДАНСТВА</w:t>
      </w:r>
    </w:p>
    <w:p w:rsidR="006608B3" w:rsidRDefault="006608B3">
      <w:pPr>
        <w:pStyle w:val="ConsPlusTitle"/>
        <w:jc w:val="center"/>
      </w:pPr>
      <w:r>
        <w:t>РОССИЙСКОЙ ФЕДЕРАЦИИ, О ПРИОБРЕТЕНИИ ГРАЖДАНСТВА</w:t>
      </w:r>
    </w:p>
    <w:p w:rsidR="006608B3" w:rsidRDefault="006608B3">
      <w:pPr>
        <w:pStyle w:val="ConsPlusTitle"/>
        <w:jc w:val="center"/>
      </w:pPr>
      <w:r>
        <w:t>(ПОДДАНСТВА) ИНОСТРАННОГО ГОСУДАРСТВА</w:t>
      </w:r>
    </w:p>
    <w:p w:rsidR="006608B3" w:rsidRDefault="006608B3">
      <w:pPr>
        <w:pStyle w:val="ConsPlusNormal"/>
        <w:jc w:val="both"/>
      </w:pPr>
    </w:p>
    <w:p w:rsidR="006608B3" w:rsidRDefault="006608B3">
      <w:pPr>
        <w:pStyle w:val="ConsPlusNormal"/>
        <w:ind w:firstLine="540"/>
        <w:jc w:val="both"/>
      </w:pPr>
      <w:r>
        <w:t xml:space="preserve">В соответствии с </w:t>
      </w:r>
      <w:hyperlink r:id="rId5">
        <w:r>
          <w:rPr>
            <w:color w:val="0000FF"/>
          </w:rPr>
          <w:t>пунктом 9</w:t>
        </w:r>
      </w:hyperlink>
      <w:r>
        <w:t xml:space="preserve"> и </w:t>
      </w:r>
      <w:hyperlink r:id="rId6">
        <w:r>
          <w:rPr>
            <w:color w:val="0000FF"/>
          </w:rPr>
          <w:t>пунктом 9.1 части 1 статьи 12</w:t>
        </w:r>
      </w:hyperlink>
      <w:r>
        <w:t xml:space="preserve"> Федерального закона от 02.03.2007 N 25-ФЗ "О муниципальной службе в Российской Федерации", руководствуясь </w:t>
      </w:r>
      <w:hyperlink r:id="rId7">
        <w:r>
          <w:rPr>
            <w:color w:val="0000FF"/>
          </w:rPr>
          <w:t>статьями 39</w:t>
        </w:r>
      </w:hyperlink>
      <w:r>
        <w:t xml:space="preserve">, </w:t>
      </w:r>
      <w:hyperlink r:id="rId8">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6608B3" w:rsidRDefault="006608B3">
      <w:pPr>
        <w:pStyle w:val="ConsPlusNormal"/>
        <w:spacing w:before="220"/>
        <w:ind w:firstLine="540"/>
        <w:jc w:val="both"/>
      </w:pPr>
      <w:r>
        <w:t xml:space="preserve">1. Утвердить </w:t>
      </w:r>
      <w:hyperlink w:anchor="P31">
        <w:r>
          <w:rPr>
            <w:color w:val="0000FF"/>
          </w:rPr>
          <w:t>Порядок</w:t>
        </w:r>
      </w:hyperlink>
      <w:r>
        <w:t xml:space="preserve"> сообщения муниципальным служащим администрации города Рязани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6608B3" w:rsidRDefault="006608B3">
      <w:pPr>
        <w:pStyle w:val="ConsPlusNormal"/>
        <w:spacing w:before="220"/>
        <w:ind w:firstLine="540"/>
        <w:jc w:val="both"/>
      </w:pPr>
      <w:r>
        <w:t>2. Управлению кадров и муниципальной службы аппарата администрации города Рязани (Рогова Ю.С.) довести настоящее постановление до сведения муниципальных служащих администрации города Рязани.</w:t>
      </w:r>
    </w:p>
    <w:p w:rsidR="006608B3" w:rsidRDefault="006608B3">
      <w:pPr>
        <w:pStyle w:val="ConsPlusNormal"/>
        <w:spacing w:before="220"/>
        <w:ind w:firstLine="540"/>
        <w:jc w:val="both"/>
      </w:pPr>
      <w:r>
        <w:t xml:space="preserve">3.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постановление в газете "Рязанские ведомости" и разместить на официальном сайте администрации города Рязани в сети Интернет </w:t>
      </w:r>
      <w:hyperlink r:id="rId9">
        <w:r>
          <w:rPr>
            <w:color w:val="0000FF"/>
          </w:rPr>
          <w:t>www.admrzn.ru</w:t>
        </w:r>
      </w:hyperlink>
      <w:r>
        <w:t>.</w:t>
      </w:r>
    </w:p>
    <w:p w:rsidR="006608B3" w:rsidRDefault="006608B3">
      <w:pPr>
        <w:pStyle w:val="ConsPlusNormal"/>
        <w:spacing w:before="220"/>
        <w:ind w:firstLine="540"/>
        <w:jc w:val="both"/>
      </w:pPr>
      <w:r>
        <w:t>4. Настоящее постановление вступает в силу со дня его официального опубликования.</w:t>
      </w:r>
    </w:p>
    <w:p w:rsidR="006608B3" w:rsidRDefault="006608B3">
      <w:pPr>
        <w:pStyle w:val="ConsPlusNormal"/>
        <w:spacing w:before="220"/>
        <w:ind w:firstLine="540"/>
        <w:jc w:val="both"/>
      </w:pPr>
      <w:r>
        <w:t>5. Контроль за исполнением настоящего постановления оставляю за собой.</w:t>
      </w:r>
    </w:p>
    <w:p w:rsidR="006608B3" w:rsidRDefault="006608B3">
      <w:pPr>
        <w:pStyle w:val="ConsPlusNormal"/>
        <w:jc w:val="both"/>
      </w:pPr>
    </w:p>
    <w:p w:rsidR="006608B3" w:rsidRDefault="006608B3">
      <w:pPr>
        <w:pStyle w:val="ConsPlusNormal"/>
        <w:jc w:val="right"/>
      </w:pPr>
      <w:r>
        <w:t>Глава администрации</w:t>
      </w:r>
    </w:p>
    <w:p w:rsidR="006608B3" w:rsidRDefault="006608B3">
      <w:pPr>
        <w:pStyle w:val="ConsPlusNormal"/>
        <w:jc w:val="right"/>
      </w:pPr>
      <w:r>
        <w:t>Е.Б.СОРОКИНА</w:t>
      </w:r>
    </w:p>
    <w:p w:rsidR="006608B3" w:rsidRDefault="006608B3">
      <w:pPr>
        <w:pStyle w:val="ConsPlusNormal"/>
        <w:jc w:val="both"/>
      </w:pPr>
    </w:p>
    <w:p w:rsidR="006608B3" w:rsidRDefault="006608B3">
      <w:pPr>
        <w:pStyle w:val="ConsPlusNormal"/>
        <w:jc w:val="both"/>
      </w:pPr>
    </w:p>
    <w:p w:rsidR="006608B3" w:rsidRDefault="006608B3">
      <w:pPr>
        <w:pStyle w:val="ConsPlusNormal"/>
        <w:jc w:val="both"/>
      </w:pPr>
    </w:p>
    <w:p w:rsidR="006608B3" w:rsidRDefault="006608B3">
      <w:pPr>
        <w:pStyle w:val="ConsPlusNormal"/>
        <w:jc w:val="both"/>
      </w:pPr>
    </w:p>
    <w:p w:rsidR="006608B3" w:rsidRDefault="006608B3">
      <w:pPr>
        <w:pStyle w:val="ConsPlusNormal"/>
        <w:jc w:val="both"/>
      </w:pPr>
    </w:p>
    <w:p w:rsidR="006608B3" w:rsidRDefault="006608B3">
      <w:pPr>
        <w:pStyle w:val="ConsPlusNormal"/>
        <w:jc w:val="right"/>
        <w:outlineLvl w:val="0"/>
      </w:pPr>
      <w:r>
        <w:t>Приложение</w:t>
      </w:r>
    </w:p>
    <w:p w:rsidR="006608B3" w:rsidRDefault="006608B3">
      <w:pPr>
        <w:pStyle w:val="ConsPlusNormal"/>
        <w:jc w:val="right"/>
      </w:pPr>
      <w:r>
        <w:t>к Постановлению</w:t>
      </w:r>
    </w:p>
    <w:p w:rsidR="006608B3" w:rsidRDefault="006608B3">
      <w:pPr>
        <w:pStyle w:val="ConsPlusNormal"/>
        <w:jc w:val="right"/>
      </w:pPr>
      <w:r>
        <w:t>администрации города Рязани</w:t>
      </w:r>
    </w:p>
    <w:p w:rsidR="006608B3" w:rsidRDefault="006608B3">
      <w:pPr>
        <w:pStyle w:val="ConsPlusNormal"/>
        <w:jc w:val="right"/>
      </w:pPr>
      <w:r>
        <w:t>от 26 сентября 2022 г. N 7497</w:t>
      </w:r>
    </w:p>
    <w:p w:rsidR="006608B3" w:rsidRDefault="006608B3">
      <w:pPr>
        <w:pStyle w:val="ConsPlusNormal"/>
        <w:jc w:val="both"/>
      </w:pPr>
    </w:p>
    <w:p w:rsidR="006608B3" w:rsidRDefault="006608B3">
      <w:pPr>
        <w:pStyle w:val="ConsPlusTitle"/>
        <w:jc w:val="center"/>
      </w:pPr>
      <w:bookmarkStart w:id="0" w:name="P31"/>
      <w:bookmarkEnd w:id="0"/>
      <w:r>
        <w:t>ПОРЯДОК</w:t>
      </w:r>
    </w:p>
    <w:p w:rsidR="006608B3" w:rsidRDefault="006608B3">
      <w:pPr>
        <w:pStyle w:val="ConsPlusTitle"/>
        <w:jc w:val="center"/>
      </w:pPr>
      <w:r>
        <w:t>СООБЩЕНИЯ МУНИЦИПАЛЬНЫМ СЛУЖАЩИМ АДМИНИСТРАЦИИ</w:t>
      </w:r>
    </w:p>
    <w:p w:rsidR="006608B3" w:rsidRDefault="006608B3">
      <w:pPr>
        <w:pStyle w:val="ConsPlusTitle"/>
        <w:jc w:val="center"/>
      </w:pPr>
      <w:r>
        <w:t>ГОРОДА РЯЗАНИ ПРЕДСТАВИТЕЛЮ НАНИМАТЕЛЯ (РАБОТОДАТЕЛЮ)</w:t>
      </w:r>
    </w:p>
    <w:p w:rsidR="006608B3" w:rsidRDefault="006608B3">
      <w:pPr>
        <w:pStyle w:val="ConsPlusTitle"/>
        <w:jc w:val="center"/>
      </w:pPr>
      <w:r>
        <w:t>О ПРЕКРАЩЕНИИ ГРАЖДАНСТВА РОССИЙСКОЙ ФЕДЕРАЦИИ,</w:t>
      </w:r>
    </w:p>
    <w:p w:rsidR="006608B3" w:rsidRDefault="006608B3">
      <w:pPr>
        <w:pStyle w:val="ConsPlusTitle"/>
        <w:jc w:val="center"/>
      </w:pPr>
      <w:r>
        <w:t>О ПРИОБРЕТЕНИИ ГРАЖДАНСТВА (ПОДДАНСТВА)</w:t>
      </w:r>
    </w:p>
    <w:p w:rsidR="006608B3" w:rsidRDefault="006608B3">
      <w:pPr>
        <w:pStyle w:val="ConsPlusTitle"/>
        <w:jc w:val="center"/>
      </w:pPr>
      <w:r>
        <w:t>ИНОСТРАННОГО ГОСУДАРСТВА</w:t>
      </w:r>
    </w:p>
    <w:p w:rsidR="006608B3" w:rsidRDefault="006608B3">
      <w:pPr>
        <w:pStyle w:val="ConsPlusNormal"/>
        <w:jc w:val="both"/>
      </w:pPr>
    </w:p>
    <w:p w:rsidR="006608B3" w:rsidRDefault="006608B3">
      <w:pPr>
        <w:pStyle w:val="ConsPlusNormal"/>
        <w:ind w:firstLine="540"/>
        <w:jc w:val="both"/>
      </w:pPr>
      <w:r>
        <w:t xml:space="preserve">1. Настоящий Порядок сообщения муниципальным служащим администрации города Рязани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w:t>
      </w:r>
      <w:hyperlink r:id="rId10">
        <w:r>
          <w:rPr>
            <w:color w:val="0000FF"/>
          </w:rPr>
          <w:t>пунктами 9</w:t>
        </w:r>
      </w:hyperlink>
      <w:r>
        <w:t xml:space="preserve">, </w:t>
      </w:r>
      <w:hyperlink r:id="rId11">
        <w:r>
          <w:rPr>
            <w:color w:val="0000FF"/>
          </w:rPr>
          <w:t>9.1 части 1 статьи 12</w:t>
        </w:r>
      </w:hyperlink>
      <w:r>
        <w:t xml:space="preserve"> Федерального закона от 02.03.2007 N 25-ФЗ "О муниципальной службе в Российской Федерации" и устанавливает процедуру сообщения муниципальным служащим администрации города Рязани (далее - муниципальный служащий) представителю нанимателя (работодателю):</w:t>
      </w:r>
    </w:p>
    <w:p w:rsidR="006608B3" w:rsidRDefault="006608B3">
      <w:pPr>
        <w:pStyle w:val="ConsPlusNormal"/>
        <w:spacing w:before="220"/>
        <w:ind w:firstLine="540"/>
        <w:jc w:val="both"/>
      </w:pPr>
      <w:r>
        <w:t>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6608B3" w:rsidRDefault="006608B3">
      <w:pPr>
        <w:pStyle w:val="ConsPlusNormal"/>
        <w:spacing w:before="220"/>
        <w:ind w:firstLine="540"/>
        <w:jc w:val="both"/>
      </w:pPr>
      <w:r>
        <w:t>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w:t>
      </w:r>
    </w:p>
    <w:p w:rsidR="006608B3" w:rsidRDefault="006608B3">
      <w:pPr>
        <w:pStyle w:val="ConsPlusNormal"/>
        <w:spacing w:before="220"/>
        <w:ind w:firstLine="540"/>
        <w:jc w:val="both"/>
      </w:pPr>
      <w: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65">
        <w:r>
          <w:rPr>
            <w:color w:val="0000FF"/>
          </w:rPr>
          <w:t>приложению N 1</w:t>
        </w:r>
      </w:hyperlink>
      <w:r>
        <w:t xml:space="preserve"> к настоящему Порядку (далее - сообщение).</w:t>
      </w:r>
    </w:p>
    <w:p w:rsidR="006608B3" w:rsidRDefault="006608B3">
      <w:pPr>
        <w:pStyle w:val="ConsPlusNormal"/>
        <w:spacing w:before="220"/>
        <w:ind w:firstLine="540"/>
        <w:jc w:val="both"/>
      </w:pPr>
      <w: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в течение первого рабочего дня после окончания выходных или праздничных дней, окончания отпуска или периода временной нетрудоспособности соответственно.</w:t>
      </w:r>
    </w:p>
    <w:p w:rsidR="006608B3" w:rsidRDefault="006608B3">
      <w:pPr>
        <w:pStyle w:val="ConsPlusNormal"/>
        <w:spacing w:before="220"/>
        <w:ind w:firstLine="540"/>
        <w:jc w:val="both"/>
      </w:pPr>
      <w:r>
        <w:t>4. В сообщении указываются:</w:t>
      </w:r>
    </w:p>
    <w:p w:rsidR="006608B3" w:rsidRDefault="006608B3">
      <w:pPr>
        <w:pStyle w:val="ConsPlusNormal"/>
        <w:spacing w:before="220"/>
        <w:ind w:firstLine="540"/>
        <w:jc w:val="both"/>
      </w:pPr>
      <w: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6608B3" w:rsidRDefault="006608B3">
      <w:pPr>
        <w:pStyle w:val="ConsPlusNormal"/>
        <w:spacing w:before="220"/>
        <w:ind w:firstLine="540"/>
        <w:jc w:val="both"/>
      </w:pPr>
      <w: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6608B3" w:rsidRDefault="006608B3">
      <w:pPr>
        <w:pStyle w:val="ConsPlusNormal"/>
        <w:spacing w:before="220"/>
        <w:ind w:firstLine="540"/>
        <w:jc w:val="both"/>
      </w:pPr>
      <w: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608B3" w:rsidRDefault="006608B3">
      <w:pPr>
        <w:pStyle w:val="ConsPlusNormal"/>
        <w:spacing w:before="220"/>
        <w:ind w:firstLine="540"/>
        <w:jc w:val="both"/>
      </w:pPr>
      <w:r>
        <w:t>- дата составления сообщения и подпись муниципального служащего.</w:t>
      </w:r>
    </w:p>
    <w:p w:rsidR="006608B3" w:rsidRDefault="006608B3">
      <w:pPr>
        <w:pStyle w:val="ConsPlusNormal"/>
        <w:spacing w:before="220"/>
        <w:ind w:firstLine="540"/>
        <w:jc w:val="both"/>
      </w:pPr>
      <w:r>
        <w:t>К сообщению прилагаются подтверждающие документы (копии).</w:t>
      </w:r>
    </w:p>
    <w:p w:rsidR="006608B3" w:rsidRDefault="006608B3">
      <w:pPr>
        <w:pStyle w:val="ConsPlusNormal"/>
        <w:spacing w:before="220"/>
        <w:ind w:firstLine="540"/>
        <w:jc w:val="both"/>
      </w:pPr>
      <w:r>
        <w:t xml:space="preserve">5. Муниципальный служащий представляет сообщение в управление кадров и </w:t>
      </w:r>
      <w:r>
        <w:lastRenderedPageBreak/>
        <w:t>муниципальной службы аппарата администрации города Рязани (далее - Управление) для регистрации и предварительного рассмотрения.</w:t>
      </w:r>
    </w:p>
    <w:p w:rsidR="006608B3" w:rsidRDefault="006608B3">
      <w:pPr>
        <w:pStyle w:val="ConsPlusNormal"/>
        <w:spacing w:before="220"/>
        <w:ind w:firstLine="540"/>
        <w:jc w:val="both"/>
      </w:pPr>
      <w:r>
        <w:t xml:space="preserve">6. Сообщение подлежит регистрации в течение одного рабочего дня со дня его поступления в Управление в </w:t>
      </w:r>
      <w:hyperlink w:anchor="P123">
        <w:r>
          <w:rPr>
            <w:color w:val="0000FF"/>
          </w:rPr>
          <w:t>Журнале</w:t>
        </w:r>
      </w:hyperlink>
      <w:r>
        <w:t xml:space="preserve"> 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 по форме согласно приложению N 2 к настоящему Порядку.</w:t>
      </w:r>
    </w:p>
    <w:p w:rsidR="006608B3" w:rsidRDefault="006608B3">
      <w:pPr>
        <w:pStyle w:val="ConsPlusNormal"/>
        <w:spacing w:before="220"/>
        <w:ind w:firstLine="540"/>
        <w:jc w:val="both"/>
      </w:pPr>
      <w:r>
        <w:t>7. В ходе рассмотрения поступившего от муниципального служащего сообщения должностное лицо Управления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w:t>
      </w:r>
    </w:p>
    <w:p w:rsidR="006608B3" w:rsidRDefault="006608B3">
      <w:pPr>
        <w:pStyle w:val="ConsPlusNormal"/>
        <w:spacing w:before="220"/>
        <w:ind w:firstLine="540"/>
        <w:jc w:val="both"/>
      </w:pPr>
      <w:r>
        <w:t xml:space="preserve">8. По результатам рассмотрения сообщения в срок не позднее 3 рабочих дней со дня регистрации сообщения должностное лицо Управления готовит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w:t>
      </w:r>
      <w:hyperlink r:id="rId12">
        <w:r>
          <w:rPr>
            <w:color w:val="0000FF"/>
          </w:rPr>
          <w:t>закона</w:t>
        </w:r>
      </w:hyperlink>
      <w:r>
        <w:t xml:space="preserve"> от 02.03.2007 N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6608B3" w:rsidRDefault="006608B3">
      <w:pPr>
        <w:pStyle w:val="ConsPlusNormal"/>
        <w:spacing w:before="220"/>
        <w:ind w:firstLine="540"/>
        <w:jc w:val="both"/>
      </w:pPr>
      <w:r>
        <w:t xml:space="preserve">9. Мотивированное заключение, сообщение и документы не позднее четырех рабочих дней со дня регистрации сообщения представляются главе администрации (лицу, исполняющему его обязанности) для принятия решения в соответствии со </w:t>
      </w:r>
      <w:hyperlink r:id="rId13">
        <w:r>
          <w:rPr>
            <w:color w:val="0000FF"/>
          </w:rPr>
          <w:t>статьей 13</w:t>
        </w:r>
      </w:hyperlink>
      <w:r>
        <w:t xml:space="preserve"> Федерального закона от 02.03.2007 N 25-ФЗ "О муниципальной службе в Российской Федерации".</w:t>
      </w:r>
    </w:p>
    <w:p w:rsidR="006608B3" w:rsidRDefault="006608B3">
      <w:pPr>
        <w:pStyle w:val="ConsPlusNormal"/>
        <w:spacing w:before="220"/>
        <w:ind w:firstLine="540"/>
        <w:jc w:val="both"/>
      </w:pPr>
      <w:bookmarkStart w:id="1" w:name="P54"/>
      <w:bookmarkEnd w:id="1"/>
      <w:r>
        <w:t>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администрации (лицом, исполняющим его обязанности) не позднее семи рабочих дней со дня регистрации сообщения.</w:t>
      </w:r>
    </w:p>
    <w:p w:rsidR="006608B3" w:rsidRDefault="006608B3">
      <w:pPr>
        <w:pStyle w:val="ConsPlusNormal"/>
        <w:spacing w:before="220"/>
        <w:ind w:firstLine="540"/>
        <w:jc w:val="both"/>
      </w:pPr>
      <w:r>
        <w:t xml:space="preserve">11. Копия указанного в </w:t>
      </w:r>
      <w:hyperlink w:anchor="P54">
        <w:r>
          <w:rPr>
            <w:color w:val="0000FF"/>
          </w:rPr>
          <w:t>пункте 10</w:t>
        </w:r>
      </w:hyperlink>
      <w:r>
        <w:t xml:space="preserve"> настоящего Порядка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w:t>
      </w:r>
    </w:p>
    <w:p w:rsidR="006608B3" w:rsidRDefault="006608B3">
      <w:pPr>
        <w:pStyle w:val="ConsPlusNormal"/>
        <w:spacing w:before="220"/>
        <w:ind w:firstLine="540"/>
        <w:jc w:val="both"/>
      </w:pPr>
      <w:r>
        <w:t>12. Сообщение муниципального служащего,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6608B3" w:rsidRDefault="006608B3">
      <w:pPr>
        <w:pStyle w:val="ConsPlusNormal"/>
        <w:jc w:val="both"/>
      </w:pPr>
    </w:p>
    <w:p w:rsidR="006608B3" w:rsidRDefault="006608B3">
      <w:pPr>
        <w:pStyle w:val="ConsPlusNormal"/>
        <w:jc w:val="both"/>
      </w:pPr>
    </w:p>
    <w:p w:rsidR="006608B3" w:rsidRDefault="006608B3">
      <w:pPr>
        <w:pStyle w:val="ConsPlusNormal"/>
        <w:jc w:val="both"/>
      </w:pPr>
    </w:p>
    <w:p w:rsidR="006608B3" w:rsidRDefault="006608B3">
      <w:pPr>
        <w:pStyle w:val="ConsPlusNormal"/>
        <w:jc w:val="both"/>
      </w:pPr>
    </w:p>
    <w:p w:rsidR="006608B3" w:rsidRDefault="006608B3">
      <w:pPr>
        <w:pStyle w:val="ConsPlusNormal"/>
        <w:jc w:val="both"/>
      </w:pPr>
    </w:p>
    <w:p w:rsidR="006608B3" w:rsidRDefault="006608B3">
      <w:pPr>
        <w:pStyle w:val="ConsPlusNormal"/>
        <w:jc w:val="right"/>
        <w:outlineLvl w:val="1"/>
      </w:pPr>
      <w:r>
        <w:t>Приложение N 1</w:t>
      </w:r>
    </w:p>
    <w:p w:rsidR="006608B3" w:rsidRDefault="006608B3">
      <w:pPr>
        <w:pStyle w:val="ConsPlusNormal"/>
        <w:jc w:val="right"/>
      </w:pPr>
      <w:r>
        <w:t>к Порядку</w:t>
      </w:r>
    </w:p>
    <w:p w:rsidR="006608B3" w:rsidRDefault="006608B3">
      <w:pPr>
        <w:pStyle w:val="ConsPlusNormal"/>
        <w:jc w:val="both"/>
      </w:pPr>
    </w:p>
    <w:p w:rsidR="006608B3" w:rsidRDefault="006608B3">
      <w:pPr>
        <w:pStyle w:val="ConsPlusNonformat"/>
        <w:jc w:val="both"/>
      </w:pPr>
      <w:bookmarkStart w:id="2" w:name="P65"/>
      <w:bookmarkEnd w:id="2"/>
      <w:r>
        <w:t xml:space="preserve">                                 СООБЩЕНИЕ</w:t>
      </w:r>
    </w:p>
    <w:p w:rsidR="006608B3" w:rsidRDefault="006608B3">
      <w:pPr>
        <w:pStyle w:val="ConsPlusNonformat"/>
        <w:jc w:val="both"/>
      </w:pPr>
      <w:r>
        <w:t xml:space="preserve">           муниципального служащего администрации города Рязани</w:t>
      </w:r>
    </w:p>
    <w:p w:rsidR="006608B3" w:rsidRDefault="006608B3">
      <w:pPr>
        <w:pStyle w:val="ConsPlusNonformat"/>
        <w:jc w:val="both"/>
      </w:pPr>
      <w:r>
        <w:t xml:space="preserve">      о прекращении гражданства Российской Федерации, о приобретении</w:t>
      </w:r>
    </w:p>
    <w:p w:rsidR="006608B3" w:rsidRDefault="006608B3">
      <w:pPr>
        <w:pStyle w:val="ConsPlusNonformat"/>
        <w:jc w:val="both"/>
      </w:pPr>
      <w:r>
        <w:t xml:space="preserve">             гражданства (подданства) иностранного государства</w:t>
      </w:r>
    </w:p>
    <w:p w:rsidR="006608B3" w:rsidRDefault="006608B3">
      <w:pPr>
        <w:pStyle w:val="ConsPlusNonformat"/>
        <w:jc w:val="both"/>
      </w:pPr>
    </w:p>
    <w:p w:rsidR="006608B3" w:rsidRDefault="006608B3">
      <w:pPr>
        <w:pStyle w:val="ConsPlusNonformat"/>
        <w:jc w:val="both"/>
      </w:pPr>
      <w:r>
        <w:t xml:space="preserve">                                              _____________________________</w:t>
      </w:r>
    </w:p>
    <w:p w:rsidR="006608B3" w:rsidRDefault="006608B3">
      <w:pPr>
        <w:pStyle w:val="ConsPlusNonformat"/>
        <w:jc w:val="both"/>
      </w:pPr>
      <w:r>
        <w:t xml:space="preserve">                                              _____________________________</w:t>
      </w:r>
    </w:p>
    <w:p w:rsidR="006608B3" w:rsidRDefault="006608B3">
      <w:pPr>
        <w:pStyle w:val="ConsPlusNonformat"/>
        <w:jc w:val="both"/>
      </w:pPr>
      <w:r>
        <w:t xml:space="preserve">                                              (должность, фамилия, инициалы</w:t>
      </w:r>
    </w:p>
    <w:p w:rsidR="006608B3" w:rsidRDefault="006608B3">
      <w:pPr>
        <w:pStyle w:val="ConsPlusNonformat"/>
        <w:jc w:val="both"/>
      </w:pPr>
      <w:r>
        <w:t xml:space="preserve">                                                представителя нанимателя)</w:t>
      </w:r>
    </w:p>
    <w:p w:rsidR="006608B3" w:rsidRDefault="006608B3">
      <w:pPr>
        <w:pStyle w:val="ConsPlusNonformat"/>
        <w:jc w:val="both"/>
      </w:pPr>
      <w:r>
        <w:t xml:space="preserve">                                              от __________________________</w:t>
      </w:r>
    </w:p>
    <w:p w:rsidR="006608B3" w:rsidRDefault="006608B3">
      <w:pPr>
        <w:pStyle w:val="ConsPlusNonformat"/>
        <w:jc w:val="both"/>
      </w:pPr>
      <w:r>
        <w:lastRenderedPageBreak/>
        <w:t xml:space="preserve">                                                  (фамилия, имя, отчество</w:t>
      </w:r>
    </w:p>
    <w:p w:rsidR="006608B3" w:rsidRDefault="006608B3">
      <w:pPr>
        <w:pStyle w:val="ConsPlusNonformat"/>
        <w:jc w:val="both"/>
      </w:pPr>
      <w:r>
        <w:t xml:space="preserve">                                                 (последнее - при наличии)</w:t>
      </w:r>
    </w:p>
    <w:p w:rsidR="006608B3" w:rsidRDefault="006608B3">
      <w:pPr>
        <w:pStyle w:val="ConsPlusNonformat"/>
        <w:jc w:val="both"/>
      </w:pPr>
      <w:r>
        <w:t xml:space="preserve">                                              _____________________________</w:t>
      </w:r>
    </w:p>
    <w:p w:rsidR="006608B3" w:rsidRDefault="006608B3">
      <w:pPr>
        <w:pStyle w:val="ConsPlusNonformat"/>
        <w:jc w:val="both"/>
      </w:pPr>
      <w:r>
        <w:t xml:space="preserve">                                                муниципального служащего,</w:t>
      </w:r>
    </w:p>
    <w:p w:rsidR="006608B3" w:rsidRDefault="006608B3">
      <w:pPr>
        <w:pStyle w:val="ConsPlusNonformat"/>
        <w:jc w:val="both"/>
      </w:pPr>
      <w:r>
        <w:t xml:space="preserve">                                                  замещаемая должность)</w:t>
      </w:r>
    </w:p>
    <w:p w:rsidR="006608B3" w:rsidRDefault="006608B3">
      <w:pPr>
        <w:pStyle w:val="ConsPlusNonformat"/>
        <w:jc w:val="both"/>
      </w:pPr>
    </w:p>
    <w:p w:rsidR="006608B3" w:rsidRDefault="006608B3">
      <w:pPr>
        <w:pStyle w:val="ConsPlusNonformat"/>
        <w:jc w:val="both"/>
      </w:pPr>
      <w:r>
        <w:t xml:space="preserve">    В соответствии с </w:t>
      </w:r>
      <w:hyperlink r:id="rId14">
        <w:r>
          <w:rPr>
            <w:color w:val="0000FF"/>
          </w:rPr>
          <w:t>пунктами 9</w:t>
        </w:r>
      </w:hyperlink>
      <w:r>
        <w:t xml:space="preserve"> и </w:t>
      </w:r>
      <w:hyperlink r:id="rId15">
        <w:r>
          <w:rPr>
            <w:color w:val="0000FF"/>
          </w:rPr>
          <w:t>9.1 части 1 статьи 12</w:t>
        </w:r>
      </w:hyperlink>
      <w:r>
        <w:t xml:space="preserve"> Федерального закона</w:t>
      </w:r>
    </w:p>
    <w:p w:rsidR="006608B3" w:rsidRDefault="006608B3">
      <w:pPr>
        <w:pStyle w:val="ConsPlusNonformat"/>
        <w:jc w:val="both"/>
      </w:pPr>
      <w:r>
        <w:t>от  02.03.2007  N  25-ФЗ  "О  муниципальной  службе в Российской Федерации"</w:t>
      </w:r>
    </w:p>
    <w:p w:rsidR="006608B3" w:rsidRDefault="006608B3">
      <w:pPr>
        <w:pStyle w:val="ConsPlusNonformat"/>
        <w:jc w:val="both"/>
      </w:pPr>
      <w:r>
        <w:t>сообщаю: __________________________________________________________________</w:t>
      </w:r>
    </w:p>
    <w:p w:rsidR="006608B3" w:rsidRDefault="006608B3">
      <w:pPr>
        <w:pStyle w:val="ConsPlusNonformat"/>
        <w:jc w:val="both"/>
      </w:pPr>
      <w:r>
        <w:t xml:space="preserve">                                 (указать:</w:t>
      </w:r>
    </w:p>
    <w:p w:rsidR="006608B3" w:rsidRDefault="006608B3">
      <w:pPr>
        <w:pStyle w:val="ConsPlusNonformat"/>
        <w:jc w:val="both"/>
      </w:pPr>
      <w:r>
        <w:t>___________________________________________________________________________</w:t>
      </w:r>
    </w:p>
    <w:p w:rsidR="006608B3" w:rsidRDefault="006608B3">
      <w:pPr>
        <w:pStyle w:val="ConsPlusNonformat"/>
        <w:jc w:val="both"/>
      </w:pPr>
      <w:r>
        <w:t xml:space="preserve">        наименование государства, в котором прекращено гражданство</w:t>
      </w:r>
    </w:p>
    <w:p w:rsidR="006608B3" w:rsidRDefault="006608B3">
      <w:pPr>
        <w:pStyle w:val="ConsPlusNonformat"/>
        <w:jc w:val="both"/>
      </w:pPr>
      <w:r>
        <w:t xml:space="preserve">           (подданство) Российской Федерации либо иностранного</w:t>
      </w:r>
    </w:p>
    <w:p w:rsidR="006608B3" w:rsidRDefault="006608B3">
      <w:pPr>
        <w:pStyle w:val="ConsPlusNonformat"/>
        <w:jc w:val="both"/>
      </w:pPr>
      <w:r>
        <w:t>___________________________________________________________________________</w:t>
      </w:r>
    </w:p>
    <w:p w:rsidR="006608B3" w:rsidRDefault="006608B3">
      <w:pPr>
        <w:pStyle w:val="ConsPlusNonformat"/>
        <w:jc w:val="both"/>
      </w:pPr>
      <w:r>
        <w:t xml:space="preserve">             государства - участника международного договора,</w:t>
      </w:r>
    </w:p>
    <w:p w:rsidR="006608B3" w:rsidRDefault="006608B3">
      <w:pPr>
        <w:pStyle w:val="ConsPlusNonformat"/>
        <w:jc w:val="both"/>
      </w:pPr>
      <w:r>
        <w:t xml:space="preserve">        в соответствии с которым иностранный гражданин имеет право</w:t>
      </w:r>
    </w:p>
    <w:p w:rsidR="006608B3" w:rsidRDefault="006608B3">
      <w:pPr>
        <w:pStyle w:val="ConsPlusNonformat"/>
        <w:jc w:val="both"/>
      </w:pPr>
      <w:r>
        <w:t>___________________________________________________________________________</w:t>
      </w:r>
    </w:p>
    <w:p w:rsidR="006608B3" w:rsidRDefault="006608B3">
      <w:pPr>
        <w:pStyle w:val="ConsPlusNonformat"/>
        <w:jc w:val="both"/>
      </w:pPr>
      <w:r>
        <w:t xml:space="preserve">           находиться на муниципальной службе), дату прекращения</w:t>
      </w:r>
    </w:p>
    <w:p w:rsidR="006608B3" w:rsidRDefault="006608B3">
      <w:pPr>
        <w:pStyle w:val="ConsPlusNonformat"/>
        <w:jc w:val="both"/>
      </w:pPr>
      <w:r>
        <w:t xml:space="preserve">       гражданства - в случае прекращения гражданства (подданства);</w:t>
      </w:r>
    </w:p>
    <w:p w:rsidR="006608B3" w:rsidRDefault="006608B3">
      <w:pPr>
        <w:pStyle w:val="ConsPlusNonformat"/>
        <w:jc w:val="both"/>
      </w:pPr>
      <w:r>
        <w:t>___________________________________________________________________________</w:t>
      </w:r>
    </w:p>
    <w:p w:rsidR="006608B3" w:rsidRDefault="006608B3">
      <w:pPr>
        <w:pStyle w:val="ConsPlusNonformat"/>
        <w:jc w:val="both"/>
      </w:pPr>
      <w:r>
        <w:t xml:space="preserve">       наименование иностранного государства, в котором приобретено</w:t>
      </w:r>
    </w:p>
    <w:p w:rsidR="006608B3" w:rsidRDefault="006608B3">
      <w:pPr>
        <w:pStyle w:val="ConsPlusNonformat"/>
        <w:jc w:val="both"/>
      </w:pPr>
      <w:r>
        <w:t xml:space="preserve">        гражданство (подданство) либо получен вид на жительство или</w:t>
      </w:r>
    </w:p>
    <w:p w:rsidR="006608B3" w:rsidRDefault="006608B3">
      <w:pPr>
        <w:pStyle w:val="ConsPlusNonformat"/>
        <w:jc w:val="both"/>
      </w:pPr>
      <w:r>
        <w:t>___________________________________________________________________________</w:t>
      </w:r>
    </w:p>
    <w:p w:rsidR="006608B3" w:rsidRDefault="006608B3">
      <w:pPr>
        <w:pStyle w:val="ConsPlusNonformat"/>
        <w:jc w:val="both"/>
      </w:pPr>
      <w:r>
        <w:t xml:space="preserve">       иной документ, подтверждающий право на постоянное проживание</w:t>
      </w:r>
    </w:p>
    <w:p w:rsidR="006608B3" w:rsidRDefault="006608B3">
      <w:pPr>
        <w:pStyle w:val="ConsPlusNonformat"/>
        <w:jc w:val="both"/>
      </w:pPr>
      <w:r>
        <w:t xml:space="preserve">          гражданина на территории иностранного государства, дату</w:t>
      </w:r>
    </w:p>
    <w:p w:rsidR="006608B3" w:rsidRDefault="006608B3">
      <w:pPr>
        <w:pStyle w:val="ConsPlusNonformat"/>
        <w:jc w:val="both"/>
      </w:pPr>
      <w:r>
        <w:t>___________________________________________________________________________</w:t>
      </w:r>
    </w:p>
    <w:p w:rsidR="006608B3" w:rsidRDefault="006608B3">
      <w:pPr>
        <w:pStyle w:val="ConsPlusNonformat"/>
        <w:jc w:val="both"/>
      </w:pPr>
      <w:r>
        <w:t xml:space="preserve">       приобретения гражданства либо права на постоянное проживание</w:t>
      </w:r>
    </w:p>
    <w:p w:rsidR="006608B3" w:rsidRDefault="006608B3">
      <w:pPr>
        <w:pStyle w:val="ConsPlusNonformat"/>
        <w:jc w:val="both"/>
      </w:pPr>
      <w:r>
        <w:t xml:space="preserve">       гражданина на территории иностранного государства - в случае</w:t>
      </w:r>
    </w:p>
    <w:p w:rsidR="006608B3" w:rsidRDefault="006608B3">
      <w:pPr>
        <w:pStyle w:val="ConsPlusNonformat"/>
        <w:jc w:val="both"/>
      </w:pPr>
      <w:r>
        <w:t>___________________________________________________________________________</w:t>
      </w:r>
    </w:p>
    <w:p w:rsidR="006608B3" w:rsidRDefault="006608B3">
      <w:pPr>
        <w:pStyle w:val="ConsPlusNonformat"/>
        <w:jc w:val="both"/>
      </w:pPr>
      <w:r>
        <w:t>приобретения гражданства (подданства) либо получения вида на жительство или</w:t>
      </w:r>
    </w:p>
    <w:p w:rsidR="006608B3" w:rsidRDefault="006608B3">
      <w:pPr>
        <w:pStyle w:val="ConsPlusNonformat"/>
        <w:jc w:val="both"/>
      </w:pPr>
      <w:r>
        <w:t>иного документа, подтверждающего право на постоянное проживание гражданина</w:t>
      </w:r>
    </w:p>
    <w:p w:rsidR="006608B3" w:rsidRDefault="006608B3">
      <w:pPr>
        <w:pStyle w:val="ConsPlusNonformat"/>
        <w:jc w:val="both"/>
      </w:pPr>
      <w:r>
        <w:t>___________________________________________________________________________</w:t>
      </w:r>
    </w:p>
    <w:p w:rsidR="006608B3" w:rsidRDefault="006608B3">
      <w:pPr>
        <w:pStyle w:val="ConsPlusNonformat"/>
        <w:jc w:val="both"/>
      </w:pPr>
      <w:r>
        <w:t xml:space="preserve">                  на территории иностранного государства)</w:t>
      </w:r>
    </w:p>
    <w:p w:rsidR="006608B3" w:rsidRDefault="006608B3">
      <w:pPr>
        <w:pStyle w:val="ConsPlusNonformat"/>
        <w:jc w:val="both"/>
      </w:pPr>
      <w:r>
        <w:t xml:space="preserve">    Достоверность  сведений, изложенных в настоящем сообщении, подтверждаю.</w:t>
      </w:r>
    </w:p>
    <w:p w:rsidR="006608B3" w:rsidRDefault="006608B3">
      <w:pPr>
        <w:pStyle w:val="ConsPlusNonformat"/>
        <w:jc w:val="both"/>
      </w:pPr>
      <w:r>
        <w:t xml:space="preserve">    К  сообщению  прилагаю  следующие документы, подтверждающие прекращение</w:t>
      </w:r>
    </w:p>
    <w:p w:rsidR="006608B3" w:rsidRDefault="006608B3">
      <w:pPr>
        <w:pStyle w:val="ConsPlusNonformat"/>
        <w:jc w:val="both"/>
      </w:pPr>
      <w:r>
        <w:t>гражданства  Российской  Федерации  / приобретение гражданства (подданства)</w:t>
      </w:r>
    </w:p>
    <w:p w:rsidR="006608B3" w:rsidRDefault="006608B3">
      <w:pPr>
        <w:pStyle w:val="ConsPlusNonformat"/>
        <w:jc w:val="both"/>
      </w:pPr>
      <w:r>
        <w:t>иностранного государства.</w:t>
      </w:r>
    </w:p>
    <w:p w:rsidR="006608B3" w:rsidRDefault="006608B3">
      <w:pPr>
        <w:pStyle w:val="ConsPlusNonformat"/>
        <w:jc w:val="both"/>
      </w:pPr>
      <w:r>
        <w:t>___________________________________________________________________________</w:t>
      </w:r>
    </w:p>
    <w:p w:rsidR="006608B3" w:rsidRDefault="006608B3">
      <w:pPr>
        <w:pStyle w:val="ConsPlusNonformat"/>
        <w:jc w:val="both"/>
      </w:pPr>
      <w:r>
        <w:t xml:space="preserve">    "__" ___________ 20_ г.    ______________   ___________________________</w:t>
      </w:r>
    </w:p>
    <w:p w:rsidR="006608B3" w:rsidRDefault="006608B3">
      <w:pPr>
        <w:pStyle w:val="ConsPlusNonformat"/>
        <w:jc w:val="both"/>
      </w:pPr>
      <w:r>
        <w:t xml:space="preserve">                                 (подпись)        (расшифровка подписи)</w:t>
      </w:r>
    </w:p>
    <w:p w:rsidR="006608B3" w:rsidRDefault="006608B3">
      <w:pPr>
        <w:pStyle w:val="ConsPlusNormal"/>
        <w:jc w:val="both"/>
      </w:pPr>
    </w:p>
    <w:p w:rsidR="006608B3" w:rsidRDefault="006608B3">
      <w:pPr>
        <w:pStyle w:val="ConsPlusNormal"/>
        <w:jc w:val="both"/>
      </w:pPr>
    </w:p>
    <w:p w:rsidR="006608B3" w:rsidRDefault="006608B3">
      <w:pPr>
        <w:pStyle w:val="ConsPlusNormal"/>
        <w:jc w:val="both"/>
      </w:pPr>
    </w:p>
    <w:p w:rsidR="006608B3" w:rsidRDefault="006608B3">
      <w:pPr>
        <w:pStyle w:val="ConsPlusNormal"/>
        <w:jc w:val="both"/>
      </w:pPr>
    </w:p>
    <w:p w:rsidR="006608B3" w:rsidRDefault="006608B3">
      <w:pPr>
        <w:pStyle w:val="ConsPlusNormal"/>
        <w:jc w:val="both"/>
      </w:pPr>
    </w:p>
    <w:p w:rsidR="006608B3" w:rsidRDefault="006608B3">
      <w:pPr>
        <w:pStyle w:val="ConsPlusNormal"/>
        <w:jc w:val="right"/>
        <w:outlineLvl w:val="1"/>
      </w:pPr>
      <w:r>
        <w:t>Приложение N 2</w:t>
      </w:r>
    </w:p>
    <w:p w:rsidR="006608B3" w:rsidRDefault="006608B3">
      <w:pPr>
        <w:pStyle w:val="ConsPlusNormal"/>
        <w:jc w:val="right"/>
      </w:pPr>
      <w:r>
        <w:t>к Порядку</w:t>
      </w:r>
    </w:p>
    <w:p w:rsidR="006608B3" w:rsidRDefault="006608B3">
      <w:pPr>
        <w:pStyle w:val="ConsPlusNormal"/>
        <w:jc w:val="both"/>
      </w:pPr>
    </w:p>
    <w:p w:rsidR="006608B3" w:rsidRDefault="006608B3">
      <w:pPr>
        <w:pStyle w:val="ConsPlusNormal"/>
        <w:jc w:val="center"/>
      </w:pPr>
      <w:bookmarkStart w:id="3" w:name="P123"/>
      <w:bookmarkEnd w:id="3"/>
      <w:r>
        <w:t>ЖУРНАЛ</w:t>
      </w:r>
    </w:p>
    <w:p w:rsidR="006608B3" w:rsidRDefault="006608B3">
      <w:pPr>
        <w:pStyle w:val="ConsPlusNormal"/>
        <w:jc w:val="center"/>
      </w:pPr>
      <w:r>
        <w:t>регистрации сообщений муниципальных служащих о прекращении</w:t>
      </w:r>
    </w:p>
    <w:p w:rsidR="006608B3" w:rsidRDefault="006608B3">
      <w:pPr>
        <w:pStyle w:val="ConsPlusNormal"/>
        <w:jc w:val="center"/>
      </w:pPr>
      <w:r>
        <w:t>гражданства Российской Федерации, о приобретении гражданства</w:t>
      </w:r>
    </w:p>
    <w:p w:rsidR="006608B3" w:rsidRDefault="006608B3">
      <w:pPr>
        <w:pStyle w:val="ConsPlusNormal"/>
        <w:jc w:val="center"/>
      </w:pPr>
      <w:r>
        <w:t>(подданства) иностранного государства</w:t>
      </w:r>
    </w:p>
    <w:p w:rsidR="006608B3" w:rsidRDefault="006608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429"/>
        <w:gridCol w:w="1531"/>
        <w:gridCol w:w="1077"/>
        <w:gridCol w:w="1354"/>
        <w:gridCol w:w="1309"/>
        <w:gridCol w:w="1849"/>
      </w:tblGrid>
      <w:tr w:rsidR="006608B3">
        <w:tc>
          <w:tcPr>
            <w:tcW w:w="484" w:type="dxa"/>
          </w:tcPr>
          <w:p w:rsidR="006608B3" w:rsidRDefault="006608B3">
            <w:pPr>
              <w:pStyle w:val="ConsPlusNormal"/>
              <w:jc w:val="center"/>
            </w:pPr>
            <w:r>
              <w:t>NN пп</w:t>
            </w:r>
          </w:p>
        </w:tc>
        <w:tc>
          <w:tcPr>
            <w:tcW w:w="1429" w:type="dxa"/>
          </w:tcPr>
          <w:p w:rsidR="006608B3" w:rsidRDefault="006608B3">
            <w:pPr>
              <w:pStyle w:val="ConsPlusNormal"/>
              <w:jc w:val="center"/>
            </w:pPr>
            <w:r>
              <w:t>Дата поступления сообщения</w:t>
            </w:r>
          </w:p>
        </w:tc>
        <w:tc>
          <w:tcPr>
            <w:tcW w:w="1531" w:type="dxa"/>
          </w:tcPr>
          <w:p w:rsidR="006608B3" w:rsidRDefault="006608B3">
            <w:pPr>
              <w:pStyle w:val="ConsPlusNormal"/>
              <w:jc w:val="center"/>
            </w:pPr>
            <w:r>
              <w:t xml:space="preserve">Ф.И.О. (последнее - при наличии), должность муниципального служащего, </w:t>
            </w:r>
            <w:r>
              <w:lastRenderedPageBreak/>
              <w:t>направившего сообщение</w:t>
            </w:r>
          </w:p>
        </w:tc>
        <w:tc>
          <w:tcPr>
            <w:tcW w:w="1077" w:type="dxa"/>
          </w:tcPr>
          <w:p w:rsidR="006608B3" w:rsidRDefault="006608B3">
            <w:pPr>
              <w:pStyle w:val="ConsPlusNormal"/>
              <w:jc w:val="center"/>
            </w:pPr>
            <w:r>
              <w:lastRenderedPageBreak/>
              <w:t>Краткое изложение содержания сообщен</w:t>
            </w:r>
            <w:r>
              <w:lastRenderedPageBreak/>
              <w:t>ия</w:t>
            </w:r>
          </w:p>
        </w:tc>
        <w:tc>
          <w:tcPr>
            <w:tcW w:w="1354" w:type="dxa"/>
          </w:tcPr>
          <w:p w:rsidR="006608B3" w:rsidRDefault="006608B3">
            <w:pPr>
              <w:pStyle w:val="ConsPlusNormal"/>
              <w:jc w:val="center"/>
            </w:pPr>
            <w:r>
              <w:lastRenderedPageBreak/>
              <w:t xml:space="preserve">Ф.И.О. (последнее - при наличии), должность и подпись </w:t>
            </w:r>
            <w:r>
              <w:lastRenderedPageBreak/>
              <w:t>лица, принявшего сообщение</w:t>
            </w:r>
          </w:p>
        </w:tc>
        <w:tc>
          <w:tcPr>
            <w:tcW w:w="1309" w:type="dxa"/>
          </w:tcPr>
          <w:p w:rsidR="006608B3" w:rsidRDefault="006608B3">
            <w:pPr>
              <w:pStyle w:val="ConsPlusNormal"/>
              <w:jc w:val="center"/>
            </w:pPr>
            <w:r>
              <w:lastRenderedPageBreak/>
              <w:t xml:space="preserve">Сведения о принятом по сообщению решении с указанием </w:t>
            </w:r>
            <w:r>
              <w:lastRenderedPageBreak/>
              <w:t>даты принятия решения</w:t>
            </w:r>
          </w:p>
        </w:tc>
        <w:tc>
          <w:tcPr>
            <w:tcW w:w="1849" w:type="dxa"/>
          </w:tcPr>
          <w:p w:rsidR="006608B3" w:rsidRDefault="006608B3">
            <w:pPr>
              <w:pStyle w:val="ConsPlusNormal"/>
              <w:jc w:val="center"/>
            </w:pPr>
            <w:r>
              <w:lastRenderedPageBreak/>
              <w:t xml:space="preserve">Подпись муниципального служащего в получении копии решения представителя </w:t>
            </w:r>
            <w:r>
              <w:lastRenderedPageBreak/>
              <w:t>нанимателя (работодателя), дата получения решения/дата направления копии решения</w:t>
            </w:r>
          </w:p>
        </w:tc>
      </w:tr>
      <w:tr w:rsidR="006608B3">
        <w:tc>
          <w:tcPr>
            <w:tcW w:w="484" w:type="dxa"/>
          </w:tcPr>
          <w:p w:rsidR="006608B3" w:rsidRDefault="006608B3">
            <w:pPr>
              <w:pStyle w:val="ConsPlusNormal"/>
              <w:jc w:val="center"/>
            </w:pPr>
            <w:r>
              <w:lastRenderedPageBreak/>
              <w:t>1</w:t>
            </w:r>
          </w:p>
        </w:tc>
        <w:tc>
          <w:tcPr>
            <w:tcW w:w="1429" w:type="dxa"/>
          </w:tcPr>
          <w:p w:rsidR="006608B3" w:rsidRDefault="006608B3">
            <w:pPr>
              <w:pStyle w:val="ConsPlusNormal"/>
              <w:jc w:val="center"/>
            </w:pPr>
            <w:r>
              <w:t>2</w:t>
            </w:r>
          </w:p>
        </w:tc>
        <w:tc>
          <w:tcPr>
            <w:tcW w:w="1531" w:type="dxa"/>
          </w:tcPr>
          <w:p w:rsidR="006608B3" w:rsidRDefault="006608B3">
            <w:pPr>
              <w:pStyle w:val="ConsPlusNormal"/>
              <w:jc w:val="center"/>
            </w:pPr>
            <w:r>
              <w:t>3</w:t>
            </w:r>
          </w:p>
        </w:tc>
        <w:tc>
          <w:tcPr>
            <w:tcW w:w="1077" w:type="dxa"/>
          </w:tcPr>
          <w:p w:rsidR="006608B3" w:rsidRDefault="006608B3">
            <w:pPr>
              <w:pStyle w:val="ConsPlusNormal"/>
              <w:jc w:val="center"/>
            </w:pPr>
            <w:r>
              <w:t>4</w:t>
            </w:r>
          </w:p>
        </w:tc>
        <w:tc>
          <w:tcPr>
            <w:tcW w:w="1354" w:type="dxa"/>
          </w:tcPr>
          <w:p w:rsidR="006608B3" w:rsidRDefault="006608B3">
            <w:pPr>
              <w:pStyle w:val="ConsPlusNormal"/>
              <w:jc w:val="center"/>
            </w:pPr>
            <w:r>
              <w:t>5</w:t>
            </w:r>
          </w:p>
        </w:tc>
        <w:tc>
          <w:tcPr>
            <w:tcW w:w="1309" w:type="dxa"/>
          </w:tcPr>
          <w:p w:rsidR="006608B3" w:rsidRDefault="006608B3">
            <w:pPr>
              <w:pStyle w:val="ConsPlusNormal"/>
              <w:jc w:val="center"/>
            </w:pPr>
            <w:r>
              <w:t>6</w:t>
            </w:r>
          </w:p>
        </w:tc>
        <w:tc>
          <w:tcPr>
            <w:tcW w:w="1849" w:type="dxa"/>
          </w:tcPr>
          <w:p w:rsidR="006608B3" w:rsidRDefault="006608B3">
            <w:pPr>
              <w:pStyle w:val="ConsPlusNormal"/>
              <w:jc w:val="center"/>
            </w:pPr>
            <w:r>
              <w:t>7</w:t>
            </w:r>
          </w:p>
        </w:tc>
      </w:tr>
      <w:tr w:rsidR="006608B3">
        <w:tc>
          <w:tcPr>
            <w:tcW w:w="484" w:type="dxa"/>
          </w:tcPr>
          <w:p w:rsidR="006608B3" w:rsidRDefault="006608B3">
            <w:pPr>
              <w:pStyle w:val="ConsPlusNormal"/>
            </w:pPr>
          </w:p>
        </w:tc>
        <w:tc>
          <w:tcPr>
            <w:tcW w:w="1429" w:type="dxa"/>
          </w:tcPr>
          <w:p w:rsidR="006608B3" w:rsidRDefault="006608B3">
            <w:pPr>
              <w:pStyle w:val="ConsPlusNormal"/>
            </w:pPr>
          </w:p>
        </w:tc>
        <w:tc>
          <w:tcPr>
            <w:tcW w:w="1531" w:type="dxa"/>
          </w:tcPr>
          <w:p w:rsidR="006608B3" w:rsidRDefault="006608B3">
            <w:pPr>
              <w:pStyle w:val="ConsPlusNormal"/>
            </w:pPr>
          </w:p>
        </w:tc>
        <w:tc>
          <w:tcPr>
            <w:tcW w:w="1077" w:type="dxa"/>
          </w:tcPr>
          <w:p w:rsidR="006608B3" w:rsidRDefault="006608B3">
            <w:pPr>
              <w:pStyle w:val="ConsPlusNormal"/>
            </w:pPr>
          </w:p>
        </w:tc>
        <w:tc>
          <w:tcPr>
            <w:tcW w:w="1354" w:type="dxa"/>
          </w:tcPr>
          <w:p w:rsidR="006608B3" w:rsidRDefault="006608B3">
            <w:pPr>
              <w:pStyle w:val="ConsPlusNormal"/>
            </w:pPr>
          </w:p>
        </w:tc>
        <w:tc>
          <w:tcPr>
            <w:tcW w:w="1309" w:type="dxa"/>
          </w:tcPr>
          <w:p w:rsidR="006608B3" w:rsidRDefault="006608B3">
            <w:pPr>
              <w:pStyle w:val="ConsPlusNormal"/>
            </w:pPr>
          </w:p>
        </w:tc>
        <w:tc>
          <w:tcPr>
            <w:tcW w:w="1849" w:type="dxa"/>
          </w:tcPr>
          <w:p w:rsidR="006608B3" w:rsidRDefault="006608B3">
            <w:pPr>
              <w:pStyle w:val="ConsPlusNormal"/>
            </w:pPr>
          </w:p>
        </w:tc>
      </w:tr>
    </w:tbl>
    <w:p w:rsidR="006608B3" w:rsidRDefault="006608B3">
      <w:pPr>
        <w:pStyle w:val="ConsPlusNormal"/>
        <w:jc w:val="both"/>
      </w:pPr>
    </w:p>
    <w:p w:rsidR="006608B3" w:rsidRDefault="006608B3">
      <w:pPr>
        <w:pStyle w:val="ConsPlusNormal"/>
        <w:jc w:val="both"/>
      </w:pPr>
    </w:p>
    <w:p w:rsidR="006608B3" w:rsidRDefault="006608B3">
      <w:pPr>
        <w:pStyle w:val="ConsPlusNormal"/>
        <w:pBdr>
          <w:bottom w:val="single" w:sz="6" w:space="0" w:color="auto"/>
        </w:pBdr>
        <w:spacing w:before="100" w:after="100"/>
        <w:jc w:val="both"/>
        <w:rPr>
          <w:sz w:val="2"/>
          <w:szCs w:val="2"/>
        </w:rPr>
      </w:pPr>
    </w:p>
    <w:p w:rsidR="00995165" w:rsidRDefault="00995165"/>
    <w:sectPr w:rsidR="00995165" w:rsidSect="006A1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608B3"/>
    <w:rsid w:val="006608B3"/>
    <w:rsid w:val="00995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8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08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08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608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450614&amp;dst=100613" TargetMode="External"/><Relationship Id="rId13" Type="http://schemas.openxmlformats.org/officeDocument/2006/relationships/hyperlink" Target="https://login.consultant.ru/link/?req=doc&amp;base=LAW&amp;n=487004&amp;dst=100092" TargetMode="External"/><Relationship Id="rId3" Type="http://schemas.openxmlformats.org/officeDocument/2006/relationships/webSettings" Target="webSettings.xml"/><Relationship Id="rId7" Type="http://schemas.openxmlformats.org/officeDocument/2006/relationships/hyperlink" Target="https://login.consultant.ru/link/?req=doc&amp;base=RLAW073&amp;n=450614&amp;dst=100486" TargetMode="External"/><Relationship Id="rId12" Type="http://schemas.openxmlformats.org/officeDocument/2006/relationships/hyperlink" Target="https://login.consultant.ru/link/?req=doc&amp;base=LAW&amp;n=48700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7004&amp;dst=119" TargetMode="External"/><Relationship Id="rId11" Type="http://schemas.openxmlformats.org/officeDocument/2006/relationships/hyperlink" Target="https://login.consultant.ru/link/?req=doc&amp;base=LAW&amp;n=487004&amp;dst=119" TargetMode="External"/><Relationship Id="rId5" Type="http://schemas.openxmlformats.org/officeDocument/2006/relationships/hyperlink" Target="https://login.consultant.ru/link/?req=doc&amp;base=LAW&amp;n=487004&amp;dst=118" TargetMode="External"/><Relationship Id="rId15" Type="http://schemas.openxmlformats.org/officeDocument/2006/relationships/hyperlink" Target="https://login.consultant.ru/link/?req=doc&amp;base=LAW&amp;n=487004&amp;dst=119" TargetMode="External"/><Relationship Id="rId10" Type="http://schemas.openxmlformats.org/officeDocument/2006/relationships/hyperlink" Target="https://login.consultant.ru/link/?req=doc&amp;base=LAW&amp;n=487004&amp;dst=118" TargetMode="External"/><Relationship Id="rId4" Type="http://schemas.openxmlformats.org/officeDocument/2006/relationships/hyperlink" Target="https://www.consultant.ru" TargetMode="External"/><Relationship Id="rId9" Type="http://schemas.openxmlformats.org/officeDocument/2006/relationships/hyperlink" Target="www.admrzn.ru" TargetMode="External"/><Relationship Id="rId14" Type="http://schemas.openxmlformats.org/officeDocument/2006/relationships/hyperlink" Target="https://login.consultant.ru/link/?req=doc&amp;base=LAW&amp;n=487004&amp;dst=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10868</Characters>
  <Application>Microsoft Office Word</Application>
  <DocSecurity>0</DocSecurity>
  <Lines>90</Lines>
  <Paragraphs>25</Paragraphs>
  <ScaleCrop>false</ScaleCrop>
  <Company>Ryazanadm</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2025-06-26T11:34:00Z</dcterms:created>
  <dcterms:modified xsi:type="dcterms:W3CDTF">2025-06-26T11:34:00Z</dcterms:modified>
</cp:coreProperties>
</file>