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2A" w:rsidRPr="00A14729" w:rsidRDefault="00A33CF7" w:rsidP="0044232A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49F1">
        <w:rPr>
          <w:rFonts w:ascii="Times New Roman" w:hAnsi="Times New Roman" w:cs="Times New Roman"/>
          <w:sz w:val="28"/>
          <w:szCs w:val="28"/>
        </w:rPr>
        <w:t xml:space="preserve">      </w:t>
      </w:r>
      <w:r w:rsidR="0044232A" w:rsidRPr="00A14729"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44232A" w:rsidRPr="00A14729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4729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A33CF7" w:rsidRPr="00A14729">
        <w:rPr>
          <w:rFonts w:ascii="Times New Roman" w:hAnsi="Times New Roman" w:cs="Times New Roman"/>
          <w:sz w:val="24"/>
          <w:szCs w:val="24"/>
        </w:rPr>
        <w:t>2</w:t>
      </w:r>
      <w:r w:rsidR="00A14729" w:rsidRPr="00A14729">
        <w:rPr>
          <w:rFonts w:ascii="Times New Roman" w:hAnsi="Times New Roman" w:cs="Times New Roman"/>
          <w:sz w:val="24"/>
          <w:szCs w:val="24"/>
        </w:rPr>
        <w:t>1</w:t>
      </w:r>
      <w:r w:rsidRPr="00A1472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4232A" w:rsidRPr="00A14729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4729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836273" w:rsidRPr="00A14729">
        <w:rPr>
          <w:rFonts w:ascii="Times New Roman" w:hAnsi="Times New Roman" w:cs="Times New Roman"/>
          <w:sz w:val="24"/>
          <w:szCs w:val="24"/>
        </w:rPr>
        <w:t>2</w:t>
      </w:r>
      <w:r w:rsidR="00A14729" w:rsidRPr="00A14729">
        <w:rPr>
          <w:rFonts w:ascii="Times New Roman" w:hAnsi="Times New Roman" w:cs="Times New Roman"/>
          <w:sz w:val="24"/>
          <w:szCs w:val="24"/>
        </w:rPr>
        <w:t>2</w:t>
      </w:r>
      <w:r w:rsidRPr="00A14729">
        <w:rPr>
          <w:rFonts w:ascii="Times New Roman" w:hAnsi="Times New Roman" w:cs="Times New Roman"/>
          <w:sz w:val="24"/>
          <w:szCs w:val="24"/>
        </w:rPr>
        <w:t xml:space="preserve"> и 202</w:t>
      </w:r>
      <w:r w:rsidR="00A14729" w:rsidRPr="00A14729">
        <w:rPr>
          <w:rFonts w:ascii="Times New Roman" w:hAnsi="Times New Roman" w:cs="Times New Roman"/>
          <w:sz w:val="24"/>
          <w:szCs w:val="24"/>
        </w:rPr>
        <w:t>3</w:t>
      </w:r>
      <w:r w:rsidRPr="00A14729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9D3393" w:rsidRPr="00A14729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4EE6" w:rsidRPr="00A14729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Ведомственная структура расходов бюджета </w:t>
      </w:r>
      <w:r w:rsidR="00474EE6" w:rsidRPr="00A147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города</w:t>
      </w:r>
    </w:p>
    <w:p w:rsidR="009D3393" w:rsidRPr="00A14729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729">
        <w:rPr>
          <w:rFonts w:ascii="Times New Roman" w:hAnsi="Times New Roman" w:cs="Times New Roman"/>
          <w:b/>
          <w:sz w:val="24"/>
          <w:szCs w:val="24"/>
        </w:rPr>
        <w:t>на плановый период 20</w:t>
      </w:r>
      <w:r w:rsidR="00836273" w:rsidRPr="00A14729">
        <w:rPr>
          <w:rFonts w:ascii="Times New Roman" w:hAnsi="Times New Roman" w:cs="Times New Roman"/>
          <w:b/>
          <w:sz w:val="24"/>
          <w:szCs w:val="24"/>
        </w:rPr>
        <w:t>2</w:t>
      </w:r>
      <w:r w:rsidR="00A14729" w:rsidRPr="00A14729">
        <w:rPr>
          <w:rFonts w:ascii="Times New Roman" w:hAnsi="Times New Roman" w:cs="Times New Roman"/>
          <w:b/>
          <w:sz w:val="24"/>
          <w:szCs w:val="24"/>
        </w:rPr>
        <w:t>2</w:t>
      </w:r>
      <w:r w:rsidRPr="00A14729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14729" w:rsidRPr="00A14729">
        <w:rPr>
          <w:rFonts w:ascii="Times New Roman" w:hAnsi="Times New Roman" w:cs="Times New Roman"/>
          <w:b/>
          <w:sz w:val="24"/>
          <w:szCs w:val="24"/>
        </w:rPr>
        <w:t>3</w:t>
      </w:r>
      <w:r w:rsidRPr="00A14729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9D3393" w:rsidRPr="00A14729" w:rsidRDefault="009D3393" w:rsidP="009D3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47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</w:t>
      </w:r>
      <w:r w:rsidR="00474EE6" w:rsidRPr="00A147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09"/>
        <w:gridCol w:w="1559"/>
        <w:gridCol w:w="610"/>
        <w:gridCol w:w="2016"/>
        <w:gridCol w:w="2016"/>
      </w:tblGrid>
      <w:tr w:rsidR="00A14729" w:rsidRPr="00A14729" w:rsidTr="009614B2">
        <w:trPr>
          <w:trHeight w:val="20"/>
        </w:trPr>
        <w:tc>
          <w:tcPr>
            <w:tcW w:w="3227" w:type="dxa"/>
            <w:vMerge w:val="restart"/>
            <w:shd w:val="clear" w:color="auto" w:fill="auto"/>
            <w:vAlign w:val="center"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vMerge/>
            <w:vAlign w:val="center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vMerge/>
            <w:vAlign w:val="center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vAlign w:val="center"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105 335 510,87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105 383 010,87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105 335 510,87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105 383 010,87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96 853 210,87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96 900 710,87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52 799 347,26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52 846 847,26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49 981 847,26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49 988 247,26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49 981 847,26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49 988 247,26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8 482 300,00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8 482 300,00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8 482 300,00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8 482 300,00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7 539 600,00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7 539 600,00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18 998 894,20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18 998 894,20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18 998 894,20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18 998 894,20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18 998 894,20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18 998 894,20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14 372 902,87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14 372 902,87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12 749 602,87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12 749 602,87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12 749 602,87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12 749 602,87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1 588 300,00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1 588 300,00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1 588 300,00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1 588 300,00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102 981 868,44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91 686 963,67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мест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образовательных учреждениях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68 731 868,44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69 865 268,44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11 707 100,00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11 707 100,00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11 707 100,00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11 707 100,00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36 576 368,44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36 584 668,44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31 007 468,44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31 015 768,44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29 880 168,44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29 881 068,44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29 880 168,44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29 881 068,44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из аварийного жилищного фонда»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8 222 295,23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8 222 295,23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8 172 176,30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8 172 176,30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8 172 176,30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50 118,93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50 118,93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50 118,93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255 160 824,41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259 423 100,60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149 001 953,39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149 023 253,39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5 229 700,00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68 322 300,00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68 322 300,00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 на капитальный ремонт общего имущества в многоквартирном доме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систем коммунальной инфраструктуры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57 730 853,39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57 752 153,39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56 560 153,39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56 581 453,39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54 481 753,39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54 482 553,39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54 481 753,39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54 482 553,39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103 051 971,02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107 292 947,21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101 251 971,02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105 492 947,21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101 225 931,67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105 466 907,86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572 740,92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728 943,66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572 740,92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728 943,66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251 996,60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320 722,28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251 996,60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320 722,28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100 401 194,15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104 417 241,92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100 401 194,15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104 417 241,92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отделение)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978 186 011,71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980 497 411,71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769 712 446,99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771 908 346,99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481 393 100,00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481 876 300,00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481 393 100,00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481 876 300,00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449 043 100,00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449 526 300,00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449 043 100,00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449 526 300,00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112 874 000,00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114 544 200,00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112 874 000,00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114 544 200,00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112 874 000,00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114 544 200,00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112 874 000,00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114 544 200,00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109 241 600,00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109 275 000,00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109 241 600,00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109 275 000,00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109 241 600,00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109 275 000,00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109 241 600,00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109 275 000,00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59 364 046,99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59 373 146,99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31 904 046,99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31 913 146,99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31 164 846,99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31 165 646,99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31 164 846,99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31 165 646,99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168 220 800,00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168 336 300,00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94 028 800,00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94 144 300,00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94 028 800,00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94 144 300,00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64 091 400,00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64 206 900,00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64 091 400,00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64 206 900,00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72 284 000,00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72 284 000,00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29 808 200,00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29 126 200,00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19 294 200,00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19 294 200,00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9 832 000,00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17 118 664,72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17 118 664,72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экологического мониторинга водных объектов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деятельности по обращению с животными без владельцев, обитающих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переданных государственных полномочий Рязанской области </w:t>
            </w:r>
            <w:proofErr w:type="gramStart"/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2 678 132,88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2 678 132,88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2 678 132,88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2 678 132,88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11 833 731,84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11 833 731,84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11 833 731,84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11 833 731,84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</w:t>
            </w:r>
            <w:r w:rsidR="00961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еализацию федерального проекта «Чистая страна»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25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Ликвидация несанкционированных свалок в границах городов и наиболее опасных объектов накопленного экологического вреда окружающей среде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общественных территорий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1 401 593 135,65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1 417 972 571,93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«Культура города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3 166 600,00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3 166 600,00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13 304 640,72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13 304 640,72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профилактику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10 700 640,72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10 700 640,72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10 700 640,72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10 700 640,72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10 510 320,00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10 510 320,00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10 510 320,00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10 510 320,00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190 320,72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190 320,72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190 320,72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190 320,72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1 038 951 667,48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1 051 756 976,11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388 845 914,94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389 126 814,94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местной администрации (исполнительно-распорядительного органа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3 628 321,36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3 635 321,36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3 394 721,36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3 394 721,36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3 394 721,36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3 394 721,36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341 717 693,58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341 991 593,58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323 798 093,58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323 796 493,58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323 798 093,58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323 796 493,58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17 812 300,00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18 087 800,00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17 812 300,00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18 087 800,00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других обязательств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43 499 900,00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43 499 900,00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27 065 700,00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27 065 700,00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20 065 700,00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430 898 968,01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431 952 568,01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176 065 737,82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176 972 937,82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129 570 537,82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129 570 537,82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129 570 537,82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129 570 537,82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44 624 700,00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45 531 900,00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44 624 700,00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45 531 900,00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налогов, сборов и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Учреждение по обеспечению </w:t>
            </w:r>
            <w:proofErr w:type="gramStart"/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57 375 045,94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57 385 045,94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56 271 245,94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56 271 245,94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56 271 245,94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56 271 245,94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54 973 135,48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55 075 435,48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45 004 835,48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45 004 835,48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45 004 835,48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45 004 835,48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9 427 300,00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9 427 300,00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30 667 025,67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30 691 725,67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26 875 825,67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26 875 825,67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26 875 825,67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26 875 825,67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55 930 619,70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55 936 219,70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55 440 219,70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55 440 219,70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55 440 219,70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55 440 219,70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55 887 403,40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55 891 203,40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55 241 103,40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55 241 103,40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55 241 103,40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55 241 103,40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1 568 700,84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1 568 700,84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1 568 700,84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1 568 700,84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179 628,31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179 628,31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179 628,31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179 628,31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213 310 583,69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224 781 392,32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213 310 583,69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224 781 392,32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213 310 583,69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224 781 392,32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213 310 583,69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224 781 392,32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документами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межкультурных отношений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343 207 412,33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347 362 512,33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47 261 700,00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43 014 900,00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46 291 900,00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43 014 900,00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46 291 900,00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43 014 900,00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46 291 900,00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доплата к пенсиям лицам, получавшим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31 декабря 1991 года персональные пенсии местного значения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2 583 400,00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2 836 200,00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272 321 612,33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272 909 612,33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272 321 612,33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272 909 612,33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680 293,56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680 293,56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680 293,56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680 293,56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700 524,00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700 524,00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700 524,00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700 524,00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267 122 520,00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267 710 520,00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267 122 520,00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267 710 520,00</w:t>
            </w:r>
          </w:p>
        </w:tc>
      </w:tr>
      <w:tr w:rsidR="009614B2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9614B2" w:rsidRPr="009614B2" w:rsidRDefault="009614B2" w:rsidP="000E1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614B2" w:rsidRPr="00A14729" w:rsidRDefault="009614B2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614B2" w:rsidRPr="00A14729" w:rsidRDefault="009614B2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614B2" w:rsidRPr="00A14729" w:rsidRDefault="009614B2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4B2" w:rsidRPr="00A14729" w:rsidRDefault="009614B2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745 315,12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4B2" w:rsidRPr="00A14729" w:rsidRDefault="009614B2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164 342,77</w:t>
            </w:r>
          </w:p>
        </w:tc>
      </w:tr>
      <w:tr w:rsidR="009614B2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9614B2" w:rsidRPr="009614B2" w:rsidRDefault="009614B2" w:rsidP="000E1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9614B2" w:rsidRPr="00A14729" w:rsidRDefault="009614B2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614B2" w:rsidRPr="00A14729" w:rsidRDefault="009614B2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614B2" w:rsidRPr="00A14729" w:rsidRDefault="009614B2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4B2" w:rsidRPr="00A14729" w:rsidRDefault="009614B2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745 315,12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9614B2" w:rsidRPr="00A14729" w:rsidRDefault="009614B2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164 342,77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745 315,12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164 342,77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745 315,12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164 342,77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745 315,12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164 342,77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722 541 600,97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730 059 600,97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«Культура города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720 042 500,97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727 560 500,97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334 838 200,00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340 286 700,00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334 838 200,00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340 286 700,00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334 838 200,00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340 286 700,00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334 838 200,00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340 286 700,00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189 815 500,00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191 484 200,00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189 815 500,00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191 484 200,00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189 815 500,00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191 484 200,00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128 712 000,00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129 800 300,00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61 103 500,00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61 683 900,00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22 606 900,00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22 606 900,00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22 606 900,00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22 606 900,00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139 319 700,00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139 649 800,00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139 319 700,00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139 649 800,00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139 319 700,00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139 649 800,00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139 319 700,00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139 649 800,00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праздничных мероприятий, фестивалей, конкурсов, реализация общегородских культурно-досуговых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проектов для жителей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19 882 800,97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19 890 900,97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19 882 800,97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19 890 900,97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19 218 200,97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19 219 600,97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19 218 200,97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19 219 600,97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(межэтнических), межконфессиональных и межкультурных отношений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5 050 300,00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266 925 376,03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275 848 476,03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265 253 376,03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274 176 476,03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</w:t>
            </w:r>
            <w:r w:rsidR="00961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(работ) физкультурно-спортивной направленности населению учреждениями дополнительного образования и муниципальными спортивными школами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231 184 900,00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239 568 800,00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231 184 900,00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239 568 800,00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231 184 900,00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239 568 800,00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195 827 900,00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202 986 200,00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35 357 000,00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36 582 600,00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образования, учреждений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</w:t>
            </w:r>
            <w:proofErr w:type="gramStart"/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г(</w:t>
            </w:r>
            <w:proofErr w:type="gramEnd"/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работ) по обеспечению доступа к спортивным объектам для проведения занятий с населением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15 312 800,00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15 312 800,00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15 312 800,00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15 312 800,00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города к регулярным занятиям физической культурой и спортом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3 417 000,00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2 897 400,00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2 897 400,00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1 521 800,00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13 673 376,03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13 680 676,03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13 673 376,03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13 680 676,03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13 166 976,03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13 167 576,03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13 166 976,03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13 167 576,03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профилактику безнадзорности и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6 578 247 024,83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6 646 465 668,70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6 426 572 880,76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6 491 534 706,68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5 822 397 804,66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5 884 390 304,66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933 656 100,00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967 725 600,00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933 656 100,00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967 725 600,00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756 035 400,00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783 170 700,00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177 620 700,00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184 554 900,00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305 929 400,00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325 141 600,00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305 929 400,00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325 141 600,00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291 239 600,00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309 130 900,00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16 010 700,00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163 126 200,00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170 332 900,00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163 126 200,00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170 332 900,00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116 929 200,00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121 918 900,00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46 197 000,00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48 414 000,00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39 648 400,00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39 870 200,00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39 648 400,00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39 870 200,00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39 648 400,00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39 870 200,00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78 429 400,00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79 711 700,00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78 429 400,00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79 711 700,00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78 429 400,00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79 711 700,00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2 450 872 913,93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2 450 872 913,93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2 450 872 913,93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2 450 872 913,93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2 308 867 437,69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2 308 867 437,69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142 005 476,24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142 005 476,24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коммунальных услуг)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1 850 735 390,73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1 850 735 390,73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1 850 735 390,73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1 850 735 390,73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1 568 619 253,16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1 568 619 253,16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282 116 137,57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282 116 137,57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54 511 181,95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54 511 181,95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27.07.2012 № 63-ОЗ «О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25 446 053,85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25 446 053,85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25 446 053,85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25 446 053,85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25 446 053,85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25 446 053,85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3 781 000,00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3 781 200,00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содержательного отдыха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 и подростков в каникулярное время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83 747 376,02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86 690 601,94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6 999 100,00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6 999 100,00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6 611 000,00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3 270 200,00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3 273 400,00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3 270 200,00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3 273 400,00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73 478 676,02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76 418 101,94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57 728 676,02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59 918 101,94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57 728 676,02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59 918 101,94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61 826 100,00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61 826 100,00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24 202 600,00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24 202 600,00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24 202 600,00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24 202 600,00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21 148 200,00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21 148 200,00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3 054 400,00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3 054 400,00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32 204 400,00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32 204 400,00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32 204 400,00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32 204 400,00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31 554 300,00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31 554 300,00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УО </w:t>
            </w:r>
            <w:proofErr w:type="spellStart"/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42 128 218,13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42 144 618,13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39 763 043,64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39 779 443,64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38 904 143,64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38 904 143,64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38 904 143,64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38 904 143,64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1 910 125,25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1 910 125,25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521 813,94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521 813,94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521 813,94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521 813,94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153 172,62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153 172,62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153 172,62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153 172,62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194 687 700,00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194 687 700,00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134 678 900,00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134 678 900,00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59 908 800,00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59 908 800,00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98 104 600,00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98 104 600,00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95 640 100,00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95 640 100,00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95 640 100,00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95 640 100,00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90 611 300,00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90 611 300,00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5 028 800,00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укреплению здоровья школьников на условиях </w:t>
            </w:r>
            <w:proofErr w:type="spellStart"/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информационно-пропагандистских, организационно-массовых,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485 700,00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668 800,00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укрепление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145 637 444,07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148 894 062,02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2 343 900,00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82 451 483,92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85 316 126,32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71 615 438,40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74 480 080,80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71 615 438,40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74 480 080,80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71 615 438,40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74 480 080,80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10 836 045,52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10 836 045,52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10 231 791,96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10 231 791,96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10 231 791,96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10 231 791,96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604 253,56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604 253,56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604 253,56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604 253,56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9 799 108,31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10 191 083,86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9 799 108,31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10 191 083,86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9 799 108,31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10 191 083,86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858 401,00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892 739,00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8 940 707,31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9 298 344,86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компенсации родительской платы за присмотр и уход за детьми в образовательных организациях, реализующих образовательную программу </w:t>
            </w: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408 343,00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408 343,00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408 343,00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408 343,00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81 868 878,85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81 896 403,51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64 336,98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54 361,64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12 736,98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2 761,64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12 736,98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2 761,64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12 736,98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2 761,64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12 736,98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2 761,64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80 804 541,87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80 842 041,87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80 804 541,87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80 842 041,87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77 504 541,87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77 542 041,87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62 276 441,87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62 278 441,87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62 276 441,87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62 278 441,87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15 182 000,00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15 182 000,00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14729" w:rsidRPr="00A14729" w:rsidTr="009614B2">
        <w:trPr>
          <w:trHeight w:val="20"/>
        </w:trPr>
        <w:tc>
          <w:tcPr>
            <w:tcW w:w="3227" w:type="dxa"/>
            <w:shd w:val="clear" w:color="auto" w:fill="auto"/>
            <w:hideMark/>
          </w:tcPr>
          <w:p w:rsidR="00A14729" w:rsidRPr="00A14729" w:rsidRDefault="00A14729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A14729" w:rsidRPr="00A14729" w:rsidRDefault="00A14729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14729" w:rsidRPr="00A14729" w:rsidRDefault="00A14729" w:rsidP="0059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5949F1" w:rsidRPr="00A14729" w:rsidTr="009614B2">
        <w:trPr>
          <w:trHeight w:val="20"/>
        </w:trPr>
        <w:tc>
          <w:tcPr>
            <w:tcW w:w="3227" w:type="dxa"/>
            <w:shd w:val="clear" w:color="auto" w:fill="auto"/>
          </w:tcPr>
          <w:p w:rsidR="005949F1" w:rsidRPr="00A14729" w:rsidRDefault="005949F1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F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shd w:val="clear" w:color="auto" w:fill="auto"/>
            <w:noWrap/>
          </w:tcPr>
          <w:p w:rsidR="005949F1" w:rsidRPr="00A14729" w:rsidRDefault="005949F1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5949F1" w:rsidRPr="00A14729" w:rsidRDefault="005949F1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shd w:val="clear" w:color="auto" w:fill="auto"/>
            <w:noWrap/>
          </w:tcPr>
          <w:p w:rsidR="005949F1" w:rsidRPr="00A14729" w:rsidRDefault="005949F1" w:rsidP="00A1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5949F1" w:rsidRPr="00E80B84" w:rsidRDefault="005949F1" w:rsidP="00CD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142 068 800,00</w:t>
            </w:r>
          </w:p>
        </w:tc>
        <w:tc>
          <w:tcPr>
            <w:tcW w:w="2016" w:type="dxa"/>
            <w:shd w:val="clear" w:color="auto" w:fill="auto"/>
            <w:noWrap/>
          </w:tcPr>
          <w:p w:rsidR="005949F1" w:rsidRPr="00E80B84" w:rsidRDefault="005949F1" w:rsidP="00CD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296 631 100,00</w:t>
            </w:r>
          </w:p>
        </w:tc>
      </w:tr>
      <w:tr w:rsidR="005949F1" w:rsidRPr="00A14729" w:rsidTr="009614B2">
        <w:trPr>
          <w:trHeight w:val="20"/>
        </w:trPr>
        <w:tc>
          <w:tcPr>
            <w:tcW w:w="3227" w:type="dxa"/>
            <w:shd w:val="clear" w:color="auto" w:fill="auto"/>
            <w:noWrap/>
            <w:vAlign w:val="center"/>
            <w:hideMark/>
          </w:tcPr>
          <w:p w:rsidR="005949F1" w:rsidRPr="00A14729" w:rsidRDefault="005949F1" w:rsidP="00774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949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949F1" w:rsidRPr="00A14729" w:rsidRDefault="005949F1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949F1" w:rsidRPr="00A14729" w:rsidRDefault="005949F1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5949F1" w:rsidRPr="00A14729" w:rsidRDefault="005949F1" w:rsidP="00A14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47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949F1" w:rsidRPr="002704FF" w:rsidRDefault="005949F1" w:rsidP="00CD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658 958</w:t>
            </w: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25,96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949F1" w:rsidRPr="002704FF" w:rsidRDefault="005949F1" w:rsidP="00CD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909 913</w:t>
            </w: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02,19</w:t>
            </w:r>
          </w:p>
        </w:tc>
      </w:tr>
    </w:tbl>
    <w:p w:rsidR="00C27D1A" w:rsidRPr="00A14729" w:rsidRDefault="00C27D1A">
      <w:pPr>
        <w:rPr>
          <w:rFonts w:ascii="Times New Roman" w:hAnsi="Times New Roman" w:cs="Times New Roman"/>
          <w:sz w:val="24"/>
          <w:szCs w:val="24"/>
        </w:rPr>
      </w:pPr>
    </w:p>
    <w:p w:rsidR="005C137F" w:rsidRPr="00A14729" w:rsidRDefault="005C137F">
      <w:pPr>
        <w:rPr>
          <w:rFonts w:ascii="Times New Roman" w:hAnsi="Times New Roman" w:cs="Times New Roman"/>
          <w:sz w:val="24"/>
          <w:szCs w:val="24"/>
        </w:rPr>
      </w:pPr>
    </w:p>
    <w:sectPr w:rsidR="005C137F" w:rsidRPr="00A14729" w:rsidSect="00836273">
      <w:foot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4E9" w:rsidRDefault="002E24E9" w:rsidP="005C516F">
      <w:pPr>
        <w:spacing w:after="0" w:line="240" w:lineRule="auto"/>
      </w:pPr>
      <w:r>
        <w:separator/>
      </w:r>
    </w:p>
  </w:endnote>
  <w:endnote w:type="continuationSeparator" w:id="0">
    <w:p w:rsidR="002E24E9" w:rsidRDefault="002E24E9" w:rsidP="005C5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409736"/>
      <w:docPartObj>
        <w:docPartGallery w:val="Page Numbers (Bottom of Page)"/>
        <w:docPartUnique/>
      </w:docPartObj>
    </w:sdtPr>
    <w:sdtEndPr/>
    <w:sdtContent>
      <w:p w:rsidR="00A14729" w:rsidRDefault="00A14729">
        <w:pPr>
          <w:pStyle w:val="a5"/>
          <w:jc w:val="right"/>
        </w:pPr>
        <w:r w:rsidRPr="005639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639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639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74BD6">
          <w:rPr>
            <w:rFonts w:ascii="Times New Roman" w:hAnsi="Times New Roman" w:cs="Times New Roman"/>
            <w:noProof/>
            <w:sz w:val="24"/>
            <w:szCs w:val="24"/>
          </w:rPr>
          <w:t>80</w:t>
        </w:r>
        <w:r w:rsidRPr="005639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14729" w:rsidRDefault="00A147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4E9" w:rsidRDefault="002E24E9" w:rsidP="005C516F">
      <w:pPr>
        <w:spacing w:after="0" w:line="240" w:lineRule="auto"/>
      </w:pPr>
      <w:r>
        <w:separator/>
      </w:r>
    </w:p>
  </w:footnote>
  <w:footnote w:type="continuationSeparator" w:id="0">
    <w:p w:rsidR="002E24E9" w:rsidRDefault="002E24E9" w:rsidP="005C5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9D0"/>
    <w:rsid w:val="000740F5"/>
    <w:rsid w:val="00080890"/>
    <w:rsid w:val="001403D3"/>
    <w:rsid w:val="001815EF"/>
    <w:rsid w:val="001B69B9"/>
    <w:rsid w:val="00212491"/>
    <w:rsid w:val="00212E59"/>
    <w:rsid w:val="00213A9D"/>
    <w:rsid w:val="00256B66"/>
    <w:rsid w:val="00263E42"/>
    <w:rsid w:val="00265BE3"/>
    <w:rsid w:val="002D73F7"/>
    <w:rsid w:val="002E24E9"/>
    <w:rsid w:val="00340BF4"/>
    <w:rsid w:val="003879D0"/>
    <w:rsid w:val="00422D9A"/>
    <w:rsid w:val="0044232A"/>
    <w:rsid w:val="00474EE6"/>
    <w:rsid w:val="00475DEF"/>
    <w:rsid w:val="00476C02"/>
    <w:rsid w:val="004F6145"/>
    <w:rsid w:val="0055529E"/>
    <w:rsid w:val="00563902"/>
    <w:rsid w:val="00565C46"/>
    <w:rsid w:val="005949F1"/>
    <w:rsid w:val="0059648C"/>
    <w:rsid w:val="005C137F"/>
    <w:rsid w:val="005C516F"/>
    <w:rsid w:val="0063326A"/>
    <w:rsid w:val="00652974"/>
    <w:rsid w:val="00654A28"/>
    <w:rsid w:val="0067562E"/>
    <w:rsid w:val="006C23E9"/>
    <w:rsid w:val="006C7C54"/>
    <w:rsid w:val="00731B5F"/>
    <w:rsid w:val="00732607"/>
    <w:rsid w:val="00743E06"/>
    <w:rsid w:val="00774BD6"/>
    <w:rsid w:val="007960B8"/>
    <w:rsid w:val="007D007E"/>
    <w:rsid w:val="00836273"/>
    <w:rsid w:val="008A2DE5"/>
    <w:rsid w:val="008A61F7"/>
    <w:rsid w:val="00930471"/>
    <w:rsid w:val="00946160"/>
    <w:rsid w:val="0095316D"/>
    <w:rsid w:val="009614B2"/>
    <w:rsid w:val="009D3393"/>
    <w:rsid w:val="00A14729"/>
    <w:rsid w:val="00A33CF7"/>
    <w:rsid w:val="00AA05FB"/>
    <w:rsid w:val="00AC67F0"/>
    <w:rsid w:val="00B94F6B"/>
    <w:rsid w:val="00BE7C07"/>
    <w:rsid w:val="00C27D1A"/>
    <w:rsid w:val="00C507BB"/>
    <w:rsid w:val="00C94226"/>
    <w:rsid w:val="00CC7536"/>
    <w:rsid w:val="00D6267C"/>
    <w:rsid w:val="00D92A15"/>
    <w:rsid w:val="00DB2E6B"/>
    <w:rsid w:val="00E12D9B"/>
    <w:rsid w:val="00EB17F4"/>
    <w:rsid w:val="00EB2B9A"/>
    <w:rsid w:val="00F27C2C"/>
    <w:rsid w:val="00F367FA"/>
    <w:rsid w:val="00FA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6F"/>
  </w:style>
  <w:style w:type="paragraph" w:styleId="a5">
    <w:name w:val="footer"/>
    <w:basedOn w:val="a"/>
    <w:link w:val="a6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6F"/>
  </w:style>
  <w:style w:type="paragraph" w:styleId="a5">
    <w:name w:val="footer"/>
    <w:basedOn w:val="a"/>
    <w:link w:val="a6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A19F6-30F2-4B3D-AA76-9C6313426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80</Pages>
  <Words>18394</Words>
  <Characters>104848</Characters>
  <Application>Microsoft Office Word</Application>
  <DocSecurity>0</DocSecurity>
  <Lines>873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44</cp:revision>
  <dcterms:created xsi:type="dcterms:W3CDTF">2017-11-08T08:12:00Z</dcterms:created>
  <dcterms:modified xsi:type="dcterms:W3CDTF">2020-11-11T09:04:00Z</dcterms:modified>
</cp:coreProperties>
</file>