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4" w:type="dxa"/>
        <w:tblInd w:w="108" w:type="dxa"/>
        <w:tblLook w:val="0000"/>
      </w:tblPr>
      <w:tblGrid>
        <w:gridCol w:w="5904"/>
        <w:gridCol w:w="46"/>
        <w:gridCol w:w="106"/>
        <w:gridCol w:w="1096"/>
        <w:gridCol w:w="215"/>
        <w:gridCol w:w="2417"/>
      </w:tblGrid>
      <w:tr w:rsidR="0099207D" w:rsidRPr="0099207D" w:rsidTr="001B0EA7">
        <w:trPr>
          <w:trHeight w:val="438"/>
        </w:trPr>
        <w:tc>
          <w:tcPr>
            <w:tcW w:w="9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EF757E" w:rsidRDefault="0099207D" w:rsidP="00DC6F9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                                                       </w:t>
            </w: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ПРИЛОЖЕНИЕ №</w:t>
            </w:r>
            <w:r w:rsidR="00DC6F9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99207D" w:rsidRPr="0099207D" w:rsidTr="001B0EA7">
        <w:trPr>
          <w:trHeight w:val="374"/>
        </w:trPr>
        <w:tc>
          <w:tcPr>
            <w:tcW w:w="9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к решению Рязанской городской Думы</w:t>
            </w:r>
          </w:p>
        </w:tc>
      </w:tr>
      <w:tr w:rsidR="0099207D" w:rsidRPr="0099207D" w:rsidTr="001B0EA7">
        <w:trPr>
          <w:trHeight w:val="280"/>
        </w:trPr>
        <w:tc>
          <w:tcPr>
            <w:tcW w:w="9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sz w:val="28"/>
                <w:szCs w:val="28"/>
              </w:rPr>
              <w:t>от ___________________2011 №_____</w:t>
            </w:r>
          </w:p>
        </w:tc>
      </w:tr>
      <w:tr w:rsidR="0099207D" w:rsidRPr="0099207D" w:rsidTr="001B0EA7">
        <w:trPr>
          <w:trHeight w:val="142"/>
        </w:trPr>
        <w:tc>
          <w:tcPr>
            <w:tcW w:w="60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99207D" w:rsidRPr="0099207D" w:rsidTr="001B0EA7">
        <w:trPr>
          <w:trHeight w:val="387"/>
        </w:trPr>
        <w:tc>
          <w:tcPr>
            <w:tcW w:w="9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Распределение бюджетных ассигнований по разделам и подразделам</w:t>
            </w:r>
          </w:p>
        </w:tc>
      </w:tr>
      <w:tr w:rsidR="0099207D" w:rsidRPr="0099207D" w:rsidTr="001B0EA7">
        <w:trPr>
          <w:trHeight w:val="272"/>
        </w:trPr>
        <w:tc>
          <w:tcPr>
            <w:tcW w:w="978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b/>
                <w:sz w:val="28"/>
                <w:szCs w:val="28"/>
              </w:rPr>
              <w:t>классификации расходов бюджета на 2011 год</w:t>
            </w:r>
          </w:p>
        </w:tc>
      </w:tr>
      <w:tr w:rsidR="0099207D" w:rsidRPr="0099207D" w:rsidTr="001B0EA7">
        <w:tblPrEx>
          <w:tblLook w:val="04A0"/>
        </w:tblPrEx>
        <w:trPr>
          <w:trHeight w:val="216"/>
        </w:trPr>
        <w:tc>
          <w:tcPr>
            <w:tcW w:w="5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207D" w:rsidRPr="0099207D" w:rsidRDefault="0099207D" w:rsidP="0099207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7A9B" w:rsidRDefault="00C57A9B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99207D" w:rsidRPr="0099207D" w:rsidRDefault="0099207D" w:rsidP="0099207D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99207D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тыс. руб.</w:t>
            </w:r>
          </w:p>
        </w:tc>
      </w:tr>
      <w:tr w:rsidR="0099207D" w:rsidRPr="0099207D" w:rsidTr="001B0EA7">
        <w:tblPrEx>
          <w:tblLook w:val="04A0"/>
        </w:tblPrEx>
        <w:trPr>
          <w:trHeight w:val="798"/>
        </w:trPr>
        <w:tc>
          <w:tcPr>
            <w:tcW w:w="5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Код БК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 CYR" w:hAnsi="Times New Roman CYR" w:cs="Times New Roman CYR"/>
                <w:sz w:val="28"/>
                <w:szCs w:val="28"/>
              </w:rPr>
              <w:t>Сумма</w:t>
            </w:r>
          </w:p>
        </w:tc>
      </w:tr>
      <w:tr w:rsidR="0099207D" w:rsidRPr="0099207D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207D" w:rsidRPr="0099207D" w:rsidRDefault="0099207D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9207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207D" w:rsidRPr="0099207D" w:rsidRDefault="005057FE" w:rsidP="009920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0100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5914BF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803668,3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0103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</w:t>
            </w:r>
            <w:r w:rsidR="0059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724,0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Резервные фонды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59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3500,0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Другие общегосударственные вопросы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0113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5914BF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298576,3</w:t>
            </w:r>
          </w:p>
        </w:tc>
      </w:tr>
      <w:tr w:rsidR="001B0EA7" w:rsidRPr="001B0EA7" w:rsidTr="005914BF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5914BF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914B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5914BF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1300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5914BF" w:rsidP="0059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22334,2</w:t>
            </w:r>
          </w:p>
        </w:tc>
      </w:tr>
      <w:tr w:rsidR="001B0EA7" w:rsidRPr="001B0EA7" w:rsidTr="005914BF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5914BF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14B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Обслуживание внутреннего государственного и муниципального долга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5914BF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1301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5914BF" w:rsidP="005914B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22334,2</w:t>
            </w:r>
          </w:p>
        </w:tc>
      </w:tr>
      <w:tr w:rsidR="001B0EA7" w:rsidRPr="001B0EA7" w:rsidTr="001B0EA7">
        <w:tblPrEx>
          <w:tblLook w:val="04A0"/>
        </w:tblPrEx>
        <w:trPr>
          <w:trHeight w:val="300"/>
        </w:trPr>
        <w:tc>
          <w:tcPr>
            <w:tcW w:w="595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ВСЕГО РАСХОДОВ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B0EA7" w:rsidRPr="001B0EA7" w:rsidRDefault="001B0EA7" w:rsidP="001B0E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B0EA7" w:rsidRPr="001B0EA7" w:rsidRDefault="001B0EA7" w:rsidP="001B0E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B0EA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6973267,8</w:t>
            </w:r>
          </w:p>
        </w:tc>
      </w:tr>
    </w:tbl>
    <w:p w:rsidR="0099207D" w:rsidRPr="001B0EA7" w:rsidRDefault="0099207D" w:rsidP="001B0EA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9207D" w:rsidRPr="001B0EA7" w:rsidSect="0099207D">
      <w:footerReference w:type="default" r:id="rId6"/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DAF" w:rsidRDefault="008A7DAF" w:rsidP="0099207D">
      <w:pPr>
        <w:spacing w:after="0" w:line="240" w:lineRule="auto"/>
      </w:pPr>
      <w:r>
        <w:separator/>
      </w:r>
    </w:p>
  </w:endnote>
  <w:endnote w:type="continuationSeparator" w:id="1">
    <w:p w:rsidR="008A7DAF" w:rsidRDefault="008A7DAF" w:rsidP="009920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5207866"/>
      <w:docPartObj>
        <w:docPartGallery w:val="Page Numbers (Bottom of Page)"/>
        <w:docPartUnique/>
      </w:docPartObj>
    </w:sdtPr>
    <w:sdtContent>
      <w:p w:rsidR="0099207D" w:rsidRDefault="00A55CC3">
        <w:pPr>
          <w:pStyle w:val="a5"/>
          <w:jc w:val="right"/>
        </w:pPr>
        <w:fldSimple w:instr=" PAGE   \* MERGEFORMAT ">
          <w:r w:rsidR="00DC6F92">
            <w:rPr>
              <w:noProof/>
            </w:rPr>
            <w:t>1</w:t>
          </w:r>
        </w:fldSimple>
      </w:p>
    </w:sdtContent>
  </w:sdt>
  <w:p w:rsidR="0099207D" w:rsidRDefault="0099207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DAF" w:rsidRDefault="008A7DAF" w:rsidP="0099207D">
      <w:pPr>
        <w:spacing w:after="0" w:line="240" w:lineRule="auto"/>
      </w:pPr>
      <w:r>
        <w:separator/>
      </w:r>
    </w:p>
  </w:footnote>
  <w:footnote w:type="continuationSeparator" w:id="1">
    <w:p w:rsidR="008A7DAF" w:rsidRDefault="008A7DAF" w:rsidP="0099207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207D"/>
    <w:rsid w:val="000271EB"/>
    <w:rsid w:val="00101172"/>
    <w:rsid w:val="001240EE"/>
    <w:rsid w:val="001B0EA7"/>
    <w:rsid w:val="00245462"/>
    <w:rsid w:val="00274044"/>
    <w:rsid w:val="00312A8B"/>
    <w:rsid w:val="00380FEA"/>
    <w:rsid w:val="00382A59"/>
    <w:rsid w:val="003F61BA"/>
    <w:rsid w:val="005057FE"/>
    <w:rsid w:val="005914BF"/>
    <w:rsid w:val="005F00B7"/>
    <w:rsid w:val="006968C2"/>
    <w:rsid w:val="006A42EF"/>
    <w:rsid w:val="0079010F"/>
    <w:rsid w:val="0083098A"/>
    <w:rsid w:val="008A298C"/>
    <w:rsid w:val="008A7DAF"/>
    <w:rsid w:val="008C44A5"/>
    <w:rsid w:val="0099207D"/>
    <w:rsid w:val="00A55CC3"/>
    <w:rsid w:val="00B80B41"/>
    <w:rsid w:val="00BE796E"/>
    <w:rsid w:val="00C0715B"/>
    <w:rsid w:val="00C4036C"/>
    <w:rsid w:val="00C56BE7"/>
    <w:rsid w:val="00C57A9B"/>
    <w:rsid w:val="00C84FB0"/>
    <w:rsid w:val="00D4451F"/>
    <w:rsid w:val="00DB15F9"/>
    <w:rsid w:val="00DC2B24"/>
    <w:rsid w:val="00DC6F92"/>
    <w:rsid w:val="00DF5BD8"/>
    <w:rsid w:val="00E35A22"/>
    <w:rsid w:val="00EF757E"/>
    <w:rsid w:val="00FE48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0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992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99207D"/>
  </w:style>
  <w:style w:type="paragraph" w:styleId="a5">
    <w:name w:val="footer"/>
    <w:basedOn w:val="a"/>
    <w:link w:val="a6"/>
    <w:uiPriority w:val="99"/>
    <w:unhideWhenUsed/>
    <w:rsid w:val="009920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9207D"/>
  </w:style>
  <w:style w:type="paragraph" w:styleId="a7">
    <w:name w:val="Balloon Text"/>
    <w:basedOn w:val="a"/>
    <w:link w:val="a8"/>
    <w:uiPriority w:val="99"/>
    <w:semiHidden/>
    <w:unhideWhenUsed/>
    <w:rsid w:val="006968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68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7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112</Words>
  <Characters>643</Characters>
  <Application>Microsoft Office Word</Application>
  <DocSecurity>0</DocSecurity>
  <Lines>5</Lines>
  <Paragraphs>1</Paragraphs>
  <ScaleCrop>false</ScaleCrop>
  <Company/>
  <LinksUpToDate>false</LinksUpToDate>
  <CharactersWithSpaces>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4</cp:revision>
  <cp:lastPrinted>2011-07-26T05:28:00Z</cp:lastPrinted>
  <dcterms:created xsi:type="dcterms:W3CDTF">2011-10-24T05:23:00Z</dcterms:created>
  <dcterms:modified xsi:type="dcterms:W3CDTF">2011-10-24T05:33:00Z</dcterms:modified>
</cp:coreProperties>
</file>